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4814"/>
        <w:gridCol w:w="1030"/>
      </w:tblGrid>
      <w:tr w:rsidR="00B3204F" w:rsidTr="00B3204F">
        <w:tc>
          <w:tcPr>
            <w:tcW w:w="3510" w:type="dxa"/>
          </w:tcPr>
          <w:p w:rsidR="00B3204F" w:rsidRDefault="000635D7">
            <w:r>
              <w:rPr>
                <w:noProof/>
                <w:lang w:eastAsia="nb-NO"/>
              </w:rPr>
              <w:drawing>
                <wp:inline distT="0" distB="0" distL="0" distR="0">
                  <wp:extent cx="2097156" cy="500918"/>
                  <wp:effectExtent l="0" t="0" r="0" b="0"/>
                  <wp:docPr id="8" name="Bilde 8" descr="M:\Felles\Logoer\LL\longyearbyen_lokalstyre -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elles\Logoer\LL\longyearbyen_lokalstyre - li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703" cy="501049"/>
                          </a:xfrm>
                          <a:prstGeom prst="rect">
                            <a:avLst/>
                          </a:prstGeom>
                          <a:noFill/>
                          <a:ln>
                            <a:noFill/>
                          </a:ln>
                        </pic:spPr>
                      </pic:pic>
                    </a:graphicData>
                  </a:graphic>
                </wp:inline>
              </w:drawing>
            </w:r>
          </w:p>
        </w:tc>
        <w:tc>
          <w:tcPr>
            <w:tcW w:w="4820" w:type="dxa"/>
          </w:tcPr>
          <w:p w:rsidR="00617F73" w:rsidRDefault="00617F73" w:rsidP="0073538F">
            <w:pPr>
              <w:jc w:val="right"/>
              <w:rPr>
                <w:rFonts w:ascii="Arial" w:hAnsi="Arial" w:cs="Arial"/>
                <w:i/>
                <w:sz w:val="28"/>
                <w:szCs w:val="28"/>
              </w:rPr>
            </w:pPr>
            <w:r>
              <w:rPr>
                <w:noProof/>
                <w:lang w:eastAsia="nb-NO"/>
              </w:rPr>
              <w:drawing>
                <wp:inline distT="0" distB="0" distL="0" distR="0" wp14:anchorId="72DB52F9" wp14:editId="630B1304">
                  <wp:extent cx="910361" cy="1331187"/>
                  <wp:effectExtent l="0" t="0" r="4445" b="2540"/>
                  <wp:docPr id="3" name="Bilde 3" descr="Nyt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tt bilde"/>
                          <pic:cNvPicPr>
                            <a:picLocks noChangeAspect="1" noChangeArrowheads="1"/>
                          </pic:cNvPicPr>
                        </pic:nvPicPr>
                        <pic:blipFill>
                          <a:blip r:embed="rId9" cstate="print"/>
                          <a:srcRect/>
                          <a:stretch>
                            <a:fillRect/>
                          </a:stretch>
                        </pic:blipFill>
                        <pic:spPr bwMode="auto">
                          <a:xfrm>
                            <a:off x="0" y="0"/>
                            <a:ext cx="912665" cy="1334556"/>
                          </a:xfrm>
                          <a:prstGeom prst="rect">
                            <a:avLst/>
                          </a:prstGeom>
                          <a:noFill/>
                          <a:ln w="9525">
                            <a:noFill/>
                            <a:miter lim="800000"/>
                            <a:headEnd/>
                            <a:tailEnd/>
                          </a:ln>
                        </pic:spPr>
                      </pic:pic>
                    </a:graphicData>
                  </a:graphic>
                </wp:inline>
              </w:drawing>
            </w:r>
          </w:p>
          <w:p w:rsidR="00617F73" w:rsidRDefault="00617F73" w:rsidP="0073538F">
            <w:pPr>
              <w:jc w:val="right"/>
              <w:rPr>
                <w:rFonts w:ascii="Arial" w:hAnsi="Arial" w:cs="Arial"/>
                <w:i/>
                <w:sz w:val="28"/>
                <w:szCs w:val="28"/>
              </w:rPr>
            </w:pPr>
          </w:p>
          <w:p w:rsidR="00B3204F" w:rsidRDefault="00B3204F" w:rsidP="0073538F">
            <w:pPr>
              <w:jc w:val="right"/>
              <w:rPr>
                <w:rFonts w:ascii="Arial" w:hAnsi="Arial" w:cs="Arial"/>
                <w:i/>
                <w:sz w:val="28"/>
                <w:szCs w:val="28"/>
              </w:rPr>
            </w:pPr>
            <w:r w:rsidRPr="0073538F">
              <w:rPr>
                <w:rFonts w:ascii="Arial" w:hAnsi="Arial" w:cs="Arial"/>
                <w:i/>
                <w:sz w:val="28"/>
                <w:szCs w:val="28"/>
              </w:rPr>
              <w:t>FORSLAGSSKJEMA</w:t>
            </w:r>
          </w:p>
          <w:p w:rsidR="00B3204F" w:rsidRPr="0073538F" w:rsidRDefault="00E95320" w:rsidP="0073538F">
            <w:pPr>
              <w:jc w:val="right"/>
              <w:rPr>
                <w:rFonts w:ascii="Arial" w:hAnsi="Arial" w:cs="Arial"/>
                <w:i/>
                <w:sz w:val="28"/>
                <w:szCs w:val="28"/>
              </w:rPr>
            </w:pPr>
            <w:r>
              <w:rPr>
                <w:rFonts w:ascii="Arial" w:hAnsi="Arial" w:cs="Arial"/>
                <w:i/>
                <w:sz w:val="28"/>
                <w:szCs w:val="28"/>
              </w:rPr>
              <w:t>Forslagsfrist: 31.</w:t>
            </w:r>
            <w:r w:rsidR="00B3204F">
              <w:rPr>
                <w:rFonts w:ascii="Arial" w:hAnsi="Arial" w:cs="Arial"/>
                <w:i/>
                <w:sz w:val="28"/>
                <w:szCs w:val="28"/>
              </w:rPr>
              <w:t>3. hvert år</w:t>
            </w:r>
            <w:r w:rsidR="00B3204F" w:rsidRPr="0073538F">
              <w:rPr>
                <w:rFonts w:ascii="Arial" w:hAnsi="Arial" w:cs="Arial"/>
                <w:i/>
                <w:sz w:val="28"/>
                <w:szCs w:val="28"/>
              </w:rPr>
              <w:t xml:space="preserve"> </w:t>
            </w:r>
          </w:p>
        </w:tc>
        <w:tc>
          <w:tcPr>
            <w:tcW w:w="1032" w:type="dxa"/>
          </w:tcPr>
          <w:p w:rsidR="00B3204F" w:rsidRPr="0073538F" w:rsidRDefault="00B3204F" w:rsidP="00E95320">
            <w:pPr>
              <w:jc w:val="right"/>
              <w:rPr>
                <w:rFonts w:ascii="Arial" w:hAnsi="Arial" w:cs="Arial"/>
                <w:i/>
                <w:sz w:val="28"/>
                <w:szCs w:val="28"/>
              </w:rPr>
            </w:pPr>
          </w:p>
        </w:tc>
      </w:tr>
    </w:tbl>
    <w:p w:rsidR="0073538F" w:rsidRDefault="0073538F"/>
    <w:p w:rsidR="0073538F" w:rsidRPr="0073538F" w:rsidRDefault="00380A8D">
      <w:pPr>
        <w:rPr>
          <w:rFonts w:ascii="Arial" w:hAnsi="Arial" w:cs="Arial"/>
          <w:b/>
        </w:rPr>
      </w:pPr>
      <w:r>
        <w:rPr>
          <w:rFonts w:ascii="Arial" w:hAnsi="Arial" w:cs="Arial"/>
          <w:b/>
          <w:sz w:val="28"/>
          <w:szCs w:val="28"/>
        </w:rPr>
        <w:t>UNGDOMMENS KULTURSTIPEND</w:t>
      </w:r>
      <w:r w:rsidR="0073538F" w:rsidRPr="0073538F">
        <w:rPr>
          <w:rFonts w:ascii="Arial" w:hAnsi="Arial" w:cs="Arial"/>
          <w:b/>
          <w:sz w:val="28"/>
          <w:szCs w:val="28"/>
        </w:rPr>
        <w:br/>
      </w:r>
      <w:r w:rsidR="0073538F" w:rsidRPr="0073538F">
        <w:rPr>
          <w:rFonts w:ascii="Arial" w:hAnsi="Arial" w:cs="Arial"/>
          <w:b/>
          <w:sz w:val="28"/>
          <w:szCs w:val="28"/>
        </w:rPr>
        <w:br/>
      </w:r>
      <w:r w:rsidR="0073538F">
        <w:rPr>
          <w:rFonts w:ascii="Arial" w:hAnsi="Arial" w:cs="Arial"/>
          <w:b/>
        </w:rPr>
        <w:t xml:space="preserve">1. </w:t>
      </w:r>
      <w:r w:rsidR="0073538F" w:rsidRPr="0073538F">
        <w:rPr>
          <w:rFonts w:ascii="Arial" w:hAnsi="Arial" w:cs="Arial"/>
          <w:b/>
        </w:rPr>
        <w:t xml:space="preserve">Informasjon om </w:t>
      </w:r>
      <w:r w:rsidR="0073538F" w:rsidRPr="0073538F">
        <w:rPr>
          <w:rFonts w:ascii="Arial" w:hAnsi="Arial" w:cs="Arial"/>
          <w:b/>
          <w:u w:val="single"/>
        </w:rPr>
        <w:t>forslagsstiller</w:t>
      </w:r>
      <w:r w:rsidR="00E2341D" w:rsidRPr="00E2341D">
        <w:rPr>
          <w:rFonts w:ascii="Arial" w:hAnsi="Arial" w:cs="Arial"/>
          <w:b/>
        </w:rPr>
        <w:t xml:space="preserve"> (alle kan forslå)</w:t>
      </w:r>
    </w:p>
    <w:tbl>
      <w:tblPr>
        <w:tblStyle w:val="Tabellrutenett"/>
        <w:tblW w:w="0" w:type="auto"/>
        <w:tblInd w:w="108" w:type="dxa"/>
        <w:tblLook w:val="04A0" w:firstRow="1" w:lastRow="0" w:firstColumn="1" w:lastColumn="0" w:noHBand="0" w:noVBand="1"/>
      </w:tblPr>
      <w:tblGrid>
        <w:gridCol w:w="1818"/>
        <w:gridCol w:w="7362"/>
      </w:tblGrid>
      <w:tr w:rsidR="0073538F" w:rsidTr="0073538F">
        <w:tc>
          <w:tcPr>
            <w:tcW w:w="1818" w:type="dxa"/>
          </w:tcPr>
          <w:p w:rsidR="0073538F" w:rsidRDefault="0073538F">
            <w:pPr>
              <w:rPr>
                <w:rFonts w:ascii="Arial" w:hAnsi="Arial" w:cs="Arial"/>
              </w:rPr>
            </w:pPr>
            <w:r>
              <w:rPr>
                <w:rFonts w:ascii="Arial" w:hAnsi="Arial" w:cs="Arial"/>
              </w:rPr>
              <w:t>Navn</w:t>
            </w:r>
            <w:r>
              <w:rPr>
                <w:rFonts w:ascii="Arial" w:hAnsi="Arial" w:cs="Arial"/>
              </w:rPr>
              <w:br/>
            </w:r>
          </w:p>
        </w:tc>
        <w:tc>
          <w:tcPr>
            <w:tcW w:w="7362" w:type="dxa"/>
          </w:tcPr>
          <w:p w:rsidR="0073538F" w:rsidRDefault="0073538F">
            <w:pPr>
              <w:rPr>
                <w:rFonts w:ascii="Arial" w:hAnsi="Arial" w:cs="Arial"/>
              </w:rPr>
            </w:pPr>
          </w:p>
        </w:tc>
      </w:tr>
      <w:tr w:rsidR="0073538F" w:rsidTr="0073538F">
        <w:tc>
          <w:tcPr>
            <w:tcW w:w="1818" w:type="dxa"/>
          </w:tcPr>
          <w:p w:rsidR="0073538F" w:rsidRDefault="0073538F">
            <w:pPr>
              <w:rPr>
                <w:rFonts w:ascii="Arial" w:hAnsi="Arial" w:cs="Arial"/>
              </w:rPr>
            </w:pPr>
            <w:r>
              <w:rPr>
                <w:rFonts w:ascii="Arial" w:hAnsi="Arial" w:cs="Arial"/>
              </w:rPr>
              <w:t>Postadresse</w:t>
            </w:r>
            <w:r>
              <w:rPr>
                <w:rFonts w:ascii="Arial" w:hAnsi="Arial" w:cs="Arial"/>
              </w:rPr>
              <w:br/>
            </w:r>
          </w:p>
        </w:tc>
        <w:tc>
          <w:tcPr>
            <w:tcW w:w="7362" w:type="dxa"/>
          </w:tcPr>
          <w:p w:rsidR="0073538F" w:rsidRDefault="0073538F">
            <w:pPr>
              <w:rPr>
                <w:rFonts w:ascii="Arial" w:hAnsi="Arial" w:cs="Arial"/>
              </w:rPr>
            </w:pPr>
          </w:p>
        </w:tc>
      </w:tr>
      <w:tr w:rsidR="0073538F" w:rsidTr="0073538F">
        <w:tc>
          <w:tcPr>
            <w:tcW w:w="1818" w:type="dxa"/>
          </w:tcPr>
          <w:p w:rsidR="0073538F" w:rsidRDefault="0073538F">
            <w:pPr>
              <w:rPr>
                <w:rFonts w:ascii="Arial" w:hAnsi="Arial" w:cs="Arial"/>
              </w:rPr>
            </w:pPr>
            <w:r>
              <w:rPr>
                <w:rFonts w:ascii="Arial" w:hAnsi="Arial" w:cs="Arial"/>
              </w:rPr>
              <w:t>Telefonnummer</w:t>
            </w:r>
          </w:p>
          <w:p w:rsidR="0073538F" w:rsidRDefault="0073538F">
            <w:pPr>
              <w:rPr>
                <w:rFonts w:ascii="Arial" w:hAnsi="Arial" w:cs="Arial"/>
              </w:rPr>
            </w:pPr>
          </w:p>
        </w:tc>
        <w:tc>
          <w:tcPr>
            <w:tcW w:w="7362" w:type="dxa"/>
          </w:tcPr>
          <w:p w:rsidR="0073538F" w:rsidRDefault="0073538F">
            <w:pPr>
              <w:rPr>
                <w:rFonts w:ascii="Arial" w:hAnsi="Arial" w:cs="Arial"/>
              </w:rPr>
            </w:pPr>
          </w:p>
        </w:tc>
      </w:tr>
      <w:tr w:rsidR="0073538F" w:rsidTr="0073538F">
        <w:tc>
          <w:tcPr>
            <w:tcW w:w="1818" w:type="dxa"/>
          </w:tcPr>
          <w:p w:rsidR="0073538F" w:rsidRDefault="0073538F">
            <w:pPr>
              <w:rPr>
                <w:rFonts w:ascii="Arial" w:hAnsi="Arial" w:cs="Arial"/>
              </w:rPr>
            </w:pPr>
            <w:r>
              <w:rPr>
                <w:rFonts w:ascii="Arial" w:hAnsi="Arial" w:cs="Arial"/>
              </w:rPr>
              <w:t>E-postadresse:</w:t>
            </w:r>
          </w:p>
          <w:p w:rsidR="0073538F" w:rsidRDefault="0073538F">
            <w:pPr>
              <w:rPr>
                <w:rFonts w:ascii="Arial" w:hAnsi="Arial" w:cs="Arial"/>
              </w:rPr>
            </w:pPr>
          </w:p>
        </w:tc>
        <w:tc>
          <w:tcPr>
            <w:tcW w:w="7362" w:type="dxa"/>
          </w:tcPr>
          <w:p w:rsidR="0073538F" w:rsidRDefault="0073538F">
            <w:pPr>
              <w:rPr>
                <w:rFonts w:ascii="Arial" w:hAnsi="Arial" w:cs="Arial"/>
              </w:rPr>
            </w:pPr>
          </w:p>
        </w:tc>
      </w:tr>
      <w:tr w:rsidR="0073538F" w:rsidTr="0073538F">
        <w:tc>
          <w:tcPr>
            <w:tcW w:w="1818" w:type="dxa"/>
          </w:tcPr>
          <w:p w:rsidR="0073538F" w:rsidRDefault="0073538F">
            <w:pPr>
              <w:rPr>
                <w:rFonts w:ascii="Arial" w:hAnsi="Arial" w:cs="Arial"/>
              </w:rPr>
            </w:pPr>
            <w:r>
              <w:rPr>
                <w:rFonts w:ascii="Arial" w:hAnsi="Arial" w:cs="Arial"/>
              </w:rPr>
              <w:t>Din relasjon til kandidaten</w:t>
            </w:r>
          </w:p>
        </w:tc>
        <w:tc>
          <w:tcPr>
            <w:tcW w:w="7362" w:type="dxa"/>
          </w:tcPr>
          <w:p w:rsidR="0073538F" w:rsidRDefault="0073538F">
            <w:pPr>
              <w:rPr>
                <w:rFonts w:ascii="Arial" w:hAnsi="Arial" w:cs="Arial"/>
              </w:rPr>
            </w:pPr>
          </w:p>
        </w:tc>
      </w:tr>
    </w:tbl>
    <w:p w:rsidR="0073538F" w:rsidRDefault="0073538F">
      <w:pPr>
        <w:rPr>
          <w:rFonts w:ascii="Arial" w:hAnsi="Arial" w:cs="Arial"/>
        </w:rPr>
      </w:pPr>
    </w:p>
    <w:p w:rsidR="0073538F" w:rsidRPr="0073538F" w:rsidRDefault="0073538F">
      <w:pPr>
        <w:rPr>
          <w:rFonts w:ascii="Arial" w:hAnsi="Arial" w:cs="Arial"/>
          <w:b/>
        </w:rPr>
      </w:pPr>
      <w:r w:rsidRPr="0073538F">
        <w:rPr>
          <w:rFonts w:ascii="Arial" w:hAnsi="Arial" w:cs="Arial"/>
          <w:b/>
        </w:rPr>
        <w:t xml:space="preserve">2. Informasjon om </w:t>
      </w:r>
      <w:r w:rsidRPr="0073538F">
        <w:rPr>
          <w:rFonts w:ascii="Arial" w:hAnsi="Arial" w:cs="Arial"/>
          <w:b/>
          <w:u w:val="single"/>
        </w:rPr>
        <w:t>kandidaten som foreslås</w:t>
      </w:r>
    </w:p>
    <w:tbl>
      <w:tblPr>
        <w:tblStyle w:val="Tabellrutenett"/>
        <w:tblW w:w="8996" w:type="dxa"/>
        <w:tblInd w:w="108" w:type="dxa"/>
        <w:tblLook w:val="04A0" w:firstRow="1" w:lastRow="0" w:firstColumn="1" w:lastColumn="0" w:noHBand="0" w:noVBand="1"/>
      </w:tblPr>
      <w:tblGrid>
        <w:gridCol w:w="1843"/>
        <w:gridCol w:w="7153"/>
      </w:tblGrid>
      <w:tr w:rsidR="0073538F" w:rsidTr="0073538F">
        <w:tc>
          <w:tcPr>
            <w:tcW w:w="1843" w:type="dxa"/>
          </w:tcPr>
          <w:p w:rsidR="0073538F" w:rsidRDefault="0073538F" w:rsidP="00E95320">
            <w:pPr>
              <w:rPr>
                <w:rFonts w:ascii="Arial" w:hAnsi="Arial" w:cs="Arial"/>
              </w:rPr>
            </w:pPr>
            <w:r>
              <w:rPr>
                <w:rFonts w:ascii="Arial" w:hAnsi="Arial" w:cs="Arial"/>
              </w:rPr>
              <w:t>Navn</w:t>
            </w:r>
            <w:r>
              <w:rPr>
                <w:rFonts w:ascii="Arial" w:hAnsi="Arial" w:cs="Arial"/>
              </w:rPr>
              <w:br/>
            </w:r>
          </w:p>
        </w:tc>
        <w:tc>
          <w:tcPr>
            <w:tcW w:w="7153" w:type="dxa"/>
          </w:tcPr>
          <w:p w:rsidR="0073538F" w:rsidRDefault="0073538F">
            <w:pPr>
              <w:rPr>
                <w:rFonts w:ascii="Arial" w:hAnsi="Arial" w:cs="Arial"/>
              </w:rPr>
            </w:pPr>
          </w:p>
        </w:tc>
      </w:tr>
      <w:tr w:rsidR="0073538F" w:rsidTr="0073538F">
        <w:tc>
          <w:tcPr>
            <w:tcW w:w="1843" w:type="dxa"/>
          </w:tcPr>
          <w:p w:rsidR="0073538F" w:rsidRDefault="0073538F" w:rsidP="00E95320">
            <w:pPr>
              <w:rPr>
                <w:rFonts w:ascii="Arial" w:hAnsi="Arial" w:cs="Arial"/>
              </w:rPr>
            </w:pPr>
            <w:r>
              <w:rPr>
                <w:rFonts w:ascii="Arial" w:hAnsi="Arial" w:cs="Arial"/>
              </w:rPr>
              <w:t>Postadresse</w:t>
            </w:r>
            <w:r>
              <w:rPr>
                <w:rFonts w:ascii="Arial" w:hAnsi="Arial" w:cs="Arial"/>
              </w:rPr>
              <w:br/>
            </w:r>
          </w:p>
        </w:tc>
        <w:tc>
          <w:tcPr>
            <w:tcW w:w="7153" w:type="dxa"/>
          </w:tcPr>
          <w:p w:rsidR="0073538F" w:rsidRDefault="0073538F">
            <w:pPr>
              <w:rPr>
                <w:rFonts w:ascii="Arial" w:hAnsi="Arial" w:cs="Arial"/>
              </w:rPr>
            </w:pPr>
          </w:p>
        </w:tc>
      </w:tr>
      <w:tr w:rsidR="0073538F" w:rsidTr="0073538F">
        <w:tc>
          <w:tcPr>
            <w:tcW w:w="1843" w:type="dxa"/>
          </w:tcPr>
          <w:p w:rsidR="0073538F" w:rsidRDefault="0073538F" w:rsidP="00E95320">
            <w:pPr>
              <w:rPr>
                <w:rFonts w:ascii="Arial" w:hAnsi="Arial" w:cs="Arial"/>
              </w:rPr>
            </w:pPr>
            <w:r>
              <w:rPr>
                <w:rFonts w:ascii="Arial" w:hAnsi="Arial" w:cs="Arial"/>
              </w:rPr>
              <w:t>Telefonnummer</w:t>
            </w:r>
          </w:p>
          <w:p w:rsidR="0073538F" w:rsidRDefault="0073538F" w:rsidP="00E95320">
            <w:pPr>
              <w:rPr>
                <w:rFonts w:ascii="Arial" w:hAnsi="Arial" w:cs="Arial"/>
              </w:rPr>
            </w:pPr>
          </w:p>
        </w:tc>
        <w:tc>
          <w:tcPr>
            <w:tcW w:w="7153" w:type="dxa"/>
          </w:tcPr>
          <w:p w:rsidR="0073538F" w:rsidRDefault="0073538F">
            <w:pPr>
              <w:rPr>
                <w:rFonts w:ascii="Arial" w:hAnsi="Arial" w:cs="Arial"/>
              </w:rPr>
            </w:pPr>
          </w:p>
        </w:tc>
      </w:tr>
      <w:tr w:rsidR="0073538F" w:rsidTr="0073538F">
        <w:tc>
          <w:tcPr>
            <w:tcW w:w="1843" w:type="dxa"/>
          </w:tcPr>
          <w:p w:rsidR="0073538F" w:rsidRDefault="0073538F" w:rsidP="00E95320">
            <w:pPr>
              <w:rPr>
                <w:rFonts w:ascii="Arial" w:hAnsi="Arial" w:cs="Arial"/>
              </w:rPr>
            </w:pPr>
            <w:r>
              <w:rPr>
                <w:rFonts w:ascii="Arial" w:hAnsi="Arial" w:cs="Arial"/>
              </w:rPr>
              <w:t>E-postadresse:</w:t>
            </w:r>
          </w:p>
          <w:p w:rsidR="0073538F" w:rsidRDefault="0073538F" w:rsidP="00E95320">
            <w:pPr>
              <w:rPr>
                <w:rFonts w:ascii="Arial" w:hAnsi="Arial" w:cs="Arial"/>
              </w:rPr>
            </w:pPr>
          </w:p>
        </w:tc>
        <w:tc>
          <w:tcPr>
            <w:tcW w:w="7153" w:type="dxa"/>
          </w:tcPr>
          <w:p w:rsidR="0073538F" w:rsidRDefault="0073538F">
            <w:pPr>
              <w:rPr>
                <w:rFonts w:ascii="Arial" w:hAnsi="Arial" w:cs="Arial"/>
              </w:rPr>
            </w:pPr>
          </w:p>
        </w:tc>
      </w:tr>
    </w:tbl>
    <w:p w:rsidR="0073538F" w:rsidRDefault="0073538F">
      <w:pPr>
        <w:rPr>
          <w:rFonts w:ascii="Arial" w:hAnsi="Arial" w:cs="Arial"/>
        </w:rPr>
      </w:pPr>
    </w:p>
    <w:p w:rsidR="0073538F" w:rsidRPr="0073538F" w:rsidRDefault="0073538F">
      <w:pPr>
        <w:rPr>
          <w:rFonts w:ascii="Arial" w:hAnsi="Arial" w:cs="Arial"/>
          <w:b/>
        </w:rPr>
      </w:pPr>
      <w:r>
        <w:rPr>
          <w:rFonts w:ascii="Arial" w:hAnsi="Arial" w:cs="Arial"/>
          <w:b/>
        </w:rPr>
        <w:t>3</w:t>
      </w:r>
      <w:r w:rsidRPr="0073538F">
        <w:rPr>
          <w:rFonts w:ascii="Arial" w:hAnsi="Arial" w:cs="Arial"/>
          <w:b/>
        </w:rPr>
        <w:t>. Begrunnelse med utg</w:t>
      </w:r>
      <w:r w:rsidR="00B3204F">
        <w:rPr>
          <w:rFonts w:ascii="Arial" w:hAnsi="Arial" w:cs="Arial"/>
          <w:b/>
        </w:rPr>
        <w:t>angspunkt i statuttene</w:t>
      </w:r>
    </w:p>
    <w:tbl>
      <w:tblPr>
        <w:tblStyle w:val="Tabellrutenett"/>
        <w:tblW w:w="9356" w:type="dxa"/>
        <w:tblInd w:w="108" w:type="dxa"/>
        <w:tblLook w:val="04A0" w:firstRow="1" w:lastRow="0" w:firstColumn="1" w:lastColumn="0" w:noHBand="0" w:noVBand="1"/>
      </w:tblPr>
      <w:tblGrid>
        <w:gridCol w:w="3111"/>
        <w:gridCol w:w="4402"/>
        <w:gridCol w:w="1555"/>
        <w:gridCol w:w="288"/>
      </w:tblGrid>
      <w:tr w:rsidR="0073538F" w:rsidTr="00980A10">
        <w:trPr>
          <w:gridAfter w:val="1"/>
          <w:wAfter w:w="288" w:type="dxa"/>
        </w:trPr>
        <w:tc>
          <w:tcPr>
            <w:tcW w:w="3111" w:type="dxa"/>
          </w:tcPr>
          <w:p w:rsidR="00B3204F" w:rsidRDefault="00B3204F">
            <w:pPr>
              <w:rPr>
                <w:rFonts w:ascii="Arial" w:hAnsi="Arial" w:cs="Arial"/>
              </w:rPr>
            </w:pPr>
            <w:r>
              <w:rPr>
                <w:rFonts w:ascii="Arial" w:hAnsi="Arial" w:cs="Arial"/>
              </w:rPr>
              <w:t xml:space="preserve">Beskriv i </w:t>
            </w:r>
            <w:r w:rsidRPr="00B3204F">
              <w:rPr>
                <w:rFonts w:ascii="Arial" w:hAnsi="Arial" w:cs="Arial"/>
                <w:u w:val="single"/>
              </w:rPr>
              <w:t>stikkordsform</w:t>
            </w:r>
            <w:r>
              <w:rPr>
                <w:rFonts w:ascii="Arial" w:hAnsi="Arial" w:cs="Arial"/>
              </w:rPr>
              <w:t xml:space="preserve"> h</w:t>
            </w:r>
            <w:r w:rsidR="00F52965">
              <w:rPr>
                <w:rFonts w:ascii="Arial" w:hAnsi="Arial" w:cs="Arial"/>
              </w:rPr>
              <w:t>va</w:t>
            </w:r>
            <w:r w:rsidR="0073538F">
              <w:rPr>
                <w:rFonts w:ascii="Arial" w:hAnsi="Arial" w:cs="Arial"/>
              </w:rPr>
              <w:t xml:space="preserve"> </w:t>
            </w:r>
            <w:r w:rsidR="00F52965">
              <w:rPr>
                <w:rFonts w:ascii="Arial" w:hAnsi="Arial" w:cs="Arial"/>
              </w:rPr>
              <w:t>kandidaten har bidratt med</w:t>
            </w:r>
            <w:r>
              <w:rPr>
                <w:rFonts w:ascii="Arial" w:hAnsi="Arial" w:cs="Arial"/>
              </w:rPr>
              <w:t xml:space="preserve"> </w:t>
            </w:r>
            <w:r w:rsidR="00F52965">
              <w:rPr>
                <w:rFonts w:ascii="Arial" w:hAnsi="Arial" w:cs="Arial"/>
              </w:rPr>
              <w:t xml:space="preserve">i kultur- og/eller idrettsliv </w:t>
            </w:r>
          </w:p>
        </w:tc>
        <w:tc>
          <w:tcPr>
            <w:tcW w:w="5957" w:type="dxa"/>
            <w:gridSpan w:val="2"/>
          </w:tcPr>
          <w:p w:rsidR="0073538F" w:rsidRDefault="0073538F">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p w:rsidR="003F36ED" w:rsidRDefault="003F36ED">
            <w:pPr>
              <w:rPr>
                <w:rFonts w:ascii="Arial" w:hAnsi="Arial" w:cs="Arial"/>
              </w:rPr>
            </w:pPr>
          </w:p>
        </w:tc>
      </w:tr>
      <w:tr w:rsidR="00980A10" w:rsidTr="00980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gridSpan w:val="2"/>
          </w:tcPr>
          <w:p w:rsidR="00980A10" w:rsidRDefault="00980A10" w:rsidP="00980A10">
            <w:pPr>
              <w:jc w:val="right"/>
              <w:rPr>
                <w:rFonts w:ascii="Arial" w:hAnsi="Arial" w:cs="Arial"/>
                <w:i/>
              </w:rPr>
            </w:pPr>
          </w:p>
          <w:p w:rsidR="00980A10" w:rsidRPr="00B3204F" w:rsidRDefault="00980A10" w:rsidP="00980A10">
            <w:pPr>
              <w:jc w:val="right"/>
              <w:rPr>
                <w:rFonts w:ascii="Arial" w:hAnsi="Arial" w:cs="Arial"/>
                <w:i/>
              </w:rPr>
            </w:pPr>
            <w:r>
              <w:rPr>
                <w:rFonts w:ascii="Arial" w:hAnsi="Arial" w:cs="Arial"/>
                <w:i/>
              </w:rPr>
              <w:t xml:space="preserve">Fortsetter på neste side </w:t>
            </w:r>
          </w:p>
          <w:p w:rsidR="00980A10" w:rsidRDefault="00980A10" w:rsidP="00980A10">
            <w:pPr>
              <w:jc w:val="right"/>
              <w:rPr>
                <w:rFonts w:ascii="Arial" w:hAnsi="Arial" w:cs="Arial"/>
                <w:i/>
              </w:rPr>
            </w:pPr>
          </w:p>
        </w:tc>
        <w:tc>
          <w:tcPr>
            <w:tcW w:w="1843" w:type="dxa"/>
            <w:gridSpan w:val="2"/>
          </w:tcPr>
          <w:p w:rsidR="00980A10" w:rsidRDefault="00980A10" w:rsidP="00980A10">
            <w:pPr>
              <w:jc w:val="right"/>
              <w:rPr>
                <w:rFonts w:ascii="Arial" w:hAnsi="Arial" w:cs="Arial"/>
                <w:i/>
              </w:rPr>
            </w:pPr>
            <w:r>
              <w:rPr>
                <w:rFonts w:ascii="Arial" w:hAnsi="Arial" w:cs="Arial"/>
                <w:i/>
                <w:noProof/>
                <w:lang w:eastAsia="nb-NO"/>
              </w:rPr>
              <mc:AlternateContent>
                <mc:Choice Requires="wps">
                  <w:drawing>
                    <wp:anchor distT="0" distB="0" distL="114300" distR="114300" simplePos="0" relativeHeight="251660288" behindDoc="0" locked="0" layoutInCell="1" allowOverlap="1" wp14:anchorId="4C732034" wp14:editId="77A755A9">
                      <wp:simplePos x="0" y="0"/>
                      <wp:positionH relativeFrom="column">
                        <wp:posOffset>252095</wp:posOffset>
                      </wp:positionH>
                      <wp:positionV relativeFrom="paragraph">
                        <wp:posOffset>60325</wp:posOffset>
                      </wp:positionV>
                      <wp:extent cx="628650" cy="303530"/>
                      <wp:effectExtent l="0" t="19050" r="38100" b="39370"/>
                      <wp:wrapNone/>
                      <wp:docPr id="5" name="Pil høyre 5"/>
                      <wp:cNvGraphicFramePr/>
                      <a:graphic xmlns:a="http://schemas.openxmlformats.org/drawingml/2006/main">
                        <a:graphicData uri="http://schemas.microsoft.com/office/word/2010/wordprocessingShape">
                          <wps:wsp>
                            <wps:cNvSpPr/>
                            <wps:spPr>
                              <a:xfrm>
                                <a:off x="0" y="0"/>
                                <a:ext cx="628650" cy="30353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F84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5" o:spid="_x0000_s1026" type="#_x0000_t13" style="position:absolute;margin-left:19.85pt;margin-top:4.75pt;width:49.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" adj="16385" fillcolor="black [3213]" strokecolor="black [3213]" strokeweight="2pt"/>
                  </w:pict>
                </mc:Fallback>
              </mc:AlternateContent>
            </w:r>
            <w:r>
              <w:rPr>
                <w:rFonts w:ascii="Arial" w:hAnsi="Arial" w:cs="Arial"/>
                <w:i/>
                <w:noProof/>
                <w:lang w:eastAsia="nb-NO"/>
              </w:rPr>
              <mc:AlternateContent>
                <mc:Choice Requires="wps">
                  <w:drawing>
                    <wp:anchor distT="0" distB="0" distL="114300" distR="114300" simplePos="0" relativeHeight="251659264" behindDoc="0" locked="0" layoutInCell="1" allowOverlap="1" wp14:anchorId="698E2E60" wp14:editId="0E960DFE">
                      <wp:simplePos x="0" y="0"/>
                      <wp:positionH relativeFrom="column">
                        <wp:posOffset>2418715</wp:posOffset>
                      </wp:positionH>
                      <wp:positionV relativeFrom="paragraph">
                        <wp:posOffset>120650</wp:posOffset>
                      </wp:positionV>
                      <wp:extent cx="352425" cy="179705"/>
                      <wp:effectExtent l="0" t="19050" r="47625" b="29845"/>
                      <wp:wrapNone/>
                      <wp:docPr id="4" name="Pil høyre 4"/>
                      <wp:cNvGraphicFramePr/>
                      <a:graphic xmlns:a="http://schemas.openxmlformats.org/drawingml/2006/main">
                        <a:graphicData uri="http://schemas.microsoft.com/office/word/2010/wordprocessingShape">
                          <wps:wsp>
                            <wps:cNvSpPr/>
                            <wps:spPr>
                              <a:xfrm>
                                <a:off x="0" y="0"/>
                                <a:ext cx="352425" cy="17970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48FA" id="Pil høyre 4" o:spid="_x0000_s1026" type="#_x0000_t13" style="position:absolute;margin-left:190.45pt;margin-top:9.5pt;width:27.7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" adj="16093" fillcolor="black [3213]" strokecolor="black [3213]" strokeweight="2pt"/>
                  </w:pict>
                </mc:Fallback>
              </mc:AlternateContent>
            </w:r>
            <w:r>
              <w:rPr>
                <w:rFonts w:ascii="Arial" w:hAnsi="Arial" w:cs="Arial"/>
                <w:i/>
              </w:rPr>
              <w:t xml:space="preserve"> </w:t>
            </w:r>
          </w:p>
        </w:tc>
      </w:tr>
    </w:tbl>
    <w:p w:rsidR="00B3204F" w:rsidRPr="00A76C8E" w:rsidRDefault="00A76C8E">
      <w:pPr>
        <w:rPr>
          <w:rFonts w:ascii="Arial" w:hAnsi="Arial" w:cs="Arial"/>
          <w:b/>
        </w:rPr>
      </w:pPr>
      <w:r w:rsidRPr="00A76C8E">
        <w:rPr>
          <w:rFonts w:ascii="Arial" w:hAnsi="Arial" w:cs="Arial"/>
          <w:b/>
        </w:rPr>
        <w:lastRenderedPageBreak/>
        <w:t>4. Utfyllende beskrivelse</w:t>
      </w:r>
    </w:p>
    <w:tbl>
      <w:tblPr>
        <w:tblStyle w:val="Tabellrutenett"/>
        <w:tblW w:w="0" w:type="auto"/>
        <w:tblInd w:w="108" w:type="dxa"/>
        <w:tblLook w:val="04A0" w:firstRow="1" w:lastRow="0" w:firstColumn="1" w:lastColumn="0" w:noHBand="0" w:noVBand="1"/>
      </w:tblPr>
      <w:tblGrid>
        <w:gridCol w:w="3119"/>
        <w:gridCol w:w="5985"/>
      </w:tblGrid>
      <w:tr w:rsidR="0073538F" w:rsidTr="00E34DB6">
        <w:trPr>
          <w:trHeight w:val="14046"/>
        </w:trPr>
        <w:tc>
          <w:tcPr>
            <w:tcW w:w="3119" w:type="dxa"/>
          </w:tcPr>
          <w:p w:rsidR="0073538F" w:rsidRDefault="00B3204F" w:rsidP="00B3204F">
            <w:pPr>
              <w:rPr>
                <w:rFonts w:ascii="Arial" w:hAnsi="Arial" w:cs="Arial"/>
              </w:rPr>
            </w:pPr>
            <w:r>
              <w:rPr>
                <w:rFonts w:ascii="Arial" w:hAnsi="Arial" w:cs="Arial"/>
              </w:rPr>
              <w:t xml:space="preserve">Relevant og utfyllende beskrivelse av kandidatens </w:t>
            </w:r>
          </w:p>
          <w:p w:rsidR="008336A1" w:rsidRDefault="00F52965" w:rsidP="00B3204F">
            <w:pPr>
              <w:rPr>
                <w:rFonts w:ascii="Arial" w:hAnsi="Arial" w:cs="Arial"/>
              </w:rPr>
            </w:pPr>
            <w:r>
              <w:rPr>
                <w:rFonts w:ascii="Arial" w:hAnsi="Arial" w:cs="Arial"/>
              </w:rPr>
              <w:t>e</w:t>
            </w:r>
            <w:r w:rsidR="008336A1">
              <w:rPr>
                <w:rFonts w:ascii="Arial" w:hAnsi="Arial" w:cs="Arial"/>
              </w:rPr>
              <w:t>ngasjement og talent</w:t>
            </w:r>
          </w:p>
          <w:p w:rsidR="00E34DB6" w:rsidRDefault="00E34DB6" w:rsidP="00B3204F">
            <w:pPr>
              <w:rPr>
                <w:rFonts w:ascii="Arial" w:hAnsi="Arial" w:cs="Arial"/>
              </w:rPr>
            </w:pPr>
          </w:p>
          <w:p w:rsidR="00E34DB6" w:rsidRDefault="00E34DB6" w:rsidP="00B3204F">
            <w:pPr>
              <w:rPr>
                <w:rFonts w:ascii="Arial" w:hAnsi="Arial" w:cs="Arial"/>
              </w:rPr>
            </w:pPr>
            <w:r>
              <w:rPr>
                <w:rFonts w:ascii="Arial" w:hAnsi="Arial" w:cs="Arial"/>
              </w:rPr>
              <w:t>(ved behov for mer plass kan det også legges ved et eget ark vedrørende dette punktet)</w:t>
            </w: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p w:rsidR="00E34DB6" w:rsidRDefault="00E34DB6" w:rsidP="00B3204F">
            <w:pPr>
              <w:rPr>
                <w:rFonts w:ascii="Arial" w:hAnsi="Arial" w:cs="Arial"/>
              </w:rPr>
            </w:pPr>
          </w:p>
        </w:tc>
        <w:tc>
          <w:tcPr>
            <w:tcW w:w="5985" w:type="dxa"/>
          </w:tcPr>
          <w:p w:rsidR="0073538F" w:rsidRDefault="0073538F">
            <w:pPr>
              <w:rPr>
                <w:rFonts w:ascii="Arial" w:hAnsi="Arial" w:cs="Arial"/>
              </w:rPr>
            </w:pPr>
          </w:p>
        </w:tc>
      </w:tr>
    </w:tbl>
    <w:p w:rsidR="0073538F" w:rsidRDefault="0073538F">
      <w:pPr>
        <w:rPr>
          <w:rFonts w:ascii="Arial" w:hAnsi="Arial" w:cs="Arial"/>
        </w:rPr>
      </w:pPr>
    </w:p>
    <w:p w:rsidR="00FC370C" w:rsidRDefault="00E34DB6" w:rsidP="00FC370C">
      <w:pPr>
        <w:jc w:val="center"/>
        <w:rPr>
          <w:rFonts w:ascii="Arial" w:hAnsi="Arial" w:cs="Arial"/>
        </w:rPr>
      </w:pPr>
      <w:r w:rsidRPr="00E34DB6">
        <w:rPr>
          <w:rFonts w:ascii="Arial" w:hAnsi="Arial" w:cs="Arial"/>
          <w:b/>
          <w:i/>
        </w:rPr>
        <w:t>Forslagsfrist: 31.3. hvert år</w:t>
      </w:r>
    </w:p>
    <w:p w:rsidR="00235BB4" w:rsidRDefault="00235BB4" w:rsidP="00235BB4">
      <w:pPr>
        <w:autoSpaceDE w:val="0"/>
        <w:autoSpaceDN w:val="0"/>
        <w:adjustRightInd w:val="0"/>
        <w:rPr>
          <w:rFonts w:ascii="Arial" w:hAnsi="Arial" w:cs="Arial"/>
          <w:b/>
          <w:bCs/>
          <w:sz w:val="28"/>
          <w:szCs w:val="28"/>
        </w:rPr>
      </w:pPr>
    </w:p>
    <w:p w:rsidR="00235BB4" w:rsidRPr="000635D7" w:rsidRDefault="00235BB4" w:rsidP="00235BB4">
      <w:pPr>
        <w:autoSpaceDE w:val="0"/>
        <w:autoSpaceDN w:val="0"/>
        <w:adjustRightInd w:val="0"/>
        <w:rPr>
          <w:rFonts w:ascii="Arial" w:hAnsi="Arial" w:cs="Arial"/>
          <w:b/>
          <w:bCs/>
          <w:sz w:val="32"/>
          <w:szCs w:val="32"/>
        </w:rPr>
      </w:pPr>
      <w:r w:rsidRPr="000635D7">
        <w:rPr>
          <w:rFonts w:ascii="Arial" w:hAnsi="Arial" w:cs="Arial"/>
          <w:b/>
          <w:bCs/>
          <w:sz w:val="32"/>
          <w:szCs w:val="32"/>
        </w:rPr>
        <w:lastRenderedPageBreak/>
        <w:t>Ungdommens kulturstipend</w:t>
      </w:r>
    </w:p>
    <w:p w:rsidR="00235BB4" w:rsidRDefault="00235BB4" w:rsidP="00235BB4">
      <w:pPr>
        <w:autoSpaceDE w:val="0"/>
        <w:autoSpaceDN w:val="0"/>
        <w:adjustRightInd w:val="0"/>
        <w:rPr>
          <w:rFonts w:ascii="Arial" w:hAnsi="Arial" w:cs="Arial"/>
          <w:b/>
          <w:bCs/>
          <w:sz w:val="20"/>
          <w:szCs w:val="20"/>
        </w:rPr>
      </w:pPr>
    </w:p>
    <w:tbl>
      <w:tblPr>
        <w:tblStyle w:val="Tabellrutenett"/>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40"/>
        <w:gridCol w:w="4416"/>
      </w:tblGrid>
      <w:tr w:rsidR="00235BB4" w:rsidTr="00235BB4">
        <w:trPr>
          <w:trHeight w:val="7288"/>
        </w:trPr>
        <w:tc>
          <w:tcPr>
            <w:tcW w:w="5740" w:type="dxa"/>
          </w:tcPr>
          <w:p w:rsidR="00235BB4" w:rsidRDefault="00235BB4" w:rsidP="00070B16">
            <w:pPr>
              <w:autoSpaceDE w:val="0"/>
              <w:autoSpaceDN w:val="0"/>
              <w:adjustRightInd w:val="0"/>
            </w:pPr>
            <w:r>
              <w:rPr>
                <w:noProof/>
                <w:lang w:eastAsia="nb-NO"/>
              </w:rPr>
              <w:drawing>
                <wp:inline distT="0" distB="0" distL="0" distR="0" wp14:anchorId="6E6E08C3" wp14:editId="0E531428">
                  <wp:extent cx="2950845" cy="4319270"/>
                  <wp:effectExtent l="19050" t="0" r="1905" b="0"/>
                  <wp:docPr id="2" name="Bilde 2" descr="Nyt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tt bilde"/>
                          <pic:cNvPicPr>
                            <a:picLocks noChangeAspect="1" noChangeArrowheads="1"/>
                          </pic:cNvPicPr>
                        </pic:nvPicPr>
                        <pic:blipFill>
                          <a:blip r:embed="rId9" cstate="print"/>
                          <a:srcRect/>
                          <a:stretch>
                            <a:fillRect/>
                          </a:stretch>
                        </pic:blipFill>
                        <pic:spPr bwMode="auto">
                          <a:xfrm>
                            <a:off x="0" y="0"/>
                            <a:ext cx="2950845" cy="4319270"/>
                          </a:xfrm>
                          <a:prstGeom prst="rect">
                            <a:avLst/>
                          </a:prstGeom>
                          <a:noFill/>
                          <a:ln w="9525">
                            <a:noFill/>
                            <a:miter lim="800000"/>
                            <a:headEnd/>
                            <a:tailEnd/>
                          </a:ln>
                        </pic:spPr>
                      </pic:pic>
                    </a:graphicData>
                  </a:graphic>
                </wp:inline>
              </w:drawing>
            </w:r>
          </w:p>
          <w:p w:rsidR="00235BB4" w:rsidRPr="00316D54" w:rsidRDefault="00235BB4" w:rsidP="00070B16">
            <w:pPr>
              <w:autoSpaceDE w:val="0"/>
              <w:autoSpaceDN w:val="0"/>
              <w:adjustRightInd w:val="0"/>
              <w:rPr>
                <w:rFonts w:ascii="Arial" w:hAnsi="Arial" w:cs="Arial"/>
                <w:sz w:val="10"/>
                <w:szCs w:val="10"/>
              </w:rPr>
            </w:pPr>
          </w:p>
          <w:p w:rsidR="00235BB4" w:rsidRPr="00602524" w:rsidRDefault="00235BB4" w:rsidP="00070B16">
            <w:pPr>
              <w:autoSpaceDE w:val="0"/>
              <w:autoSpaceDN w:val="0"/>
              <w:adjustRightInd w:val="0"/>
              <w:rPr>
                <w:rFonts w:ascii="Arial" w:hAnsi="Arial" w:cs="Arial"/>
                <w:sz w:val="20"/>
                <w:szCs w:val="20"/>
              </w:rPr>
            </w:pPr>
            <w:r>
              <w:rPr>
                <w:rFonts w:ascii="Arial" w:hAnsi="Arial" w:cs="Arial"/>
                <w:sz w:val="20"/>
                <w:szCs w:val="20"/>
              </w:rPr>
              <w:t xml:space="preserve">Stipendmottakere </w:t>
            </w:r>
            <w:r w:rsidRPr="00602524">
              <w:rPr>
                <w:rFonts w:ascii="Arial" w:hAnsi="Arial" w:cs="Arial"/>
                <w:sz w:val="20"/>
                <w:szCs w:val="20"/>
              </w:rPr>
              <w:t xml:space="preserve">tildeles litografiet </w:t>
            </w:r>
          </w:p>
          <w:p w:rsidR="00235BB4" w:rsidRPr="00602524" w:rsidRDefault="00235BB4" w:rsidP="00070B16">
            <w:pPr>
              <w:autoSpaceDE w:val="0"/>
              <w:autoSpaceDN w:val="0"/>
              <w:adjustRightInd w:val="0"/>
              <w:rPr>
                <w:rFonts w:ascii="Arial" w:hAnsi="Arial" w:cs="Arial"/>
                <w:b/>
                <w:bCs/>
              </w:rPr>
            </w:pPr>
            <w:r w:rsidRPr="00602524">
              <w:rPr>
                <w:rFonts w:ascii="Arial" w:hAnsi="Arial" w:cs="Arial"/>
                <w:sz w:val="20"/>
                <w:szCs w:val="20"/>
              </w:rPr>
              <w:t>”D</w:t>
            </w:r>
            <w:r>
              <w:rPr>
                <w:rFonts w:ascii="Arial" w:hAnsi="Arial" w:cs="Arial"/>
                <w:sz w:val="20"/>
                <w:szCs w:val="20"/>
              </w:rPr>
              <w:t>e</w:t>
            </w:r>
            <w:r w:rsidRPr="00602524">
              <w:rPr>
                <w:rFonts w:ascii="Arial" w:hAnsi="Arial" w:cs="Arial"/>
                <w:sz w:val="20"/>
                <w:szCs w:val="20"/>
              </w:rPr>
              <w:t>t er dokke som drar” av Olaf Storø</w:t>
            </w:r>
          </w:p>
        </w:tc>
        <w:tc>
          <w:tcPr>
            <w:tcW w:w="4416" w:type="dxa"/>
          </w:tcPr>
          <w:p w:rsidR="00235BB4" w:rsidRPr="0004094D" w:rsidRDefault="00C90283" w:rsidP="00070B16">
            <w:pPr>
              <w:autoSpaceDE w:val="0"/>
              <w:autoSpaceDN w:val="0"/>
              <w:adjustRightInd w:val="0"/>
              <w:rPr>
                <w:rFonts w:ascii="Helvetica-Condensed" w:hAnsi="Helvetica-Condensed" w:cs="Helvetica-Condensed"/>
                <w:sz w:val="28"/>
                <w:szCs w:val="28"/>
              </w:rPr>
            </w:pPr>
            <w:r>
              <w:rPr>
                <w:rFonts w:ascii="Helvetica-Condensed" w:hAnsi="Helvetica-Condensed" w:cs="Helvetica-Condensed"/>
                <w:sz w:val="28"/>
                <w:szCs w:val="28"/>
              </w:rPr>
              <w:t xml:space="preserve">Longyearbyen lokalstyre </w:t>
            </w:r>
            <w:r w:rsidR="00235BB4" w:rsidRPr="0004094D">
              <w:rPr>
                <w:rFonts w:ascii="Helvetica-Condensed" w:hAnsi="Helvetica-Condensed" w:cs="Helvetica-Condensed"/>
                <w:sz w:val="28"/>
                <w:szCs w:val="28"/>
              </w:rPr>
              <w:t>deler ut et kulturstipend på kr 10 000</w:t>
            </w:r>
            <w:r w:rsidR="008F6244">
              <w:rPr>
                <w:rFonts w:ascii="Helvetica-Condensed" w:hAnsi="Helvetica-Condensed" w:cs="Helvetica-Condensed"/>
                <w:sz w:val="28"/>
                <w:szCs w:val="28"/>
              </w:rPr>
              <w:t xml:space="preserve"> til ungdom mellom 13 og 20 år.</w:t>
            </w:r>
          </w:p>
          <w:p w:rsidR="00235BB4" w:rsidRPr="0004094D" w:rsidRDefault="00235BB4" w:rsidP="00070B16">
            <w:pPr>
              <w:autoSpaceDE w:val="0"/>
              <w:autoSpaceDN w:val="0"/>
              <w:adjustRightInd w:val="0"/>
              <w:rPr>
                <w:rFonts w:ascii="Helvetica-Condensed" w:hAnsi="Helvetica-Condensed" w:cs="Helvetica-Condensed"/>
                <w:sz w:val="28"/>
                <w:szCs w:val="28"/>
              </w:rPr>
            </w:pPr>
          </w:p>
          <w:p w:rsidR="00235BB4" w:rsidRPr="0004094D" w:rsidRDefault="00235BB4" w:rsidP="00070B16">
            <w:pPr>
              <w:autoSpaceDE w:val="0"/>
              <w:autoSpaceDN w:val="0"/>
              <w:adjustRightInd w:val="0"/>
              <w:rPr>
                <w:rFonts w:ascii="Helvetica-Condensed" w:hAnsi="Helvetica-Condensed" w:cs="Helvetica-Condensed"/>
                <w:sz w:val="28"/>
                <w:szCs w:val="28"/>
              </w:rPr>
            </w:pPr>
            <w:r w:rsidRPr="0004094D">
              <w:rPr>
                <w:rFonts w:ascii="Helvetica-Condensed" w:hAnsi="Helvetica-Condensed" w:cs="Helvetica-Condensed"/>
                <w:sz w:val="28"/>
                <w:szCs w:val="28"/>
              </w:rPr>
              <w:t>Kulturstipendet skal stimulere utøvende ungdommer. Dette er lokalsamfunnets mulighet til å påskjønne</w:t>
            </w:r>
            <w:r w:rsidR="00B2745B">
              <w:rPr>
                <w:rFonts w:ascii="Helvetica-Condensed" w:hAnsi="Helvetica-Condensed" w:cs="Helvetica-Condensed"/>
                <w:sz w:val="28"/>
                <w:szCs w:val="28"/>
              </w:rPr>
              <w:t xml:space="preserve"> </w:t>
            </w:r>
            <w:r w:rsidRPr="0004094D">
              <w:rPr>
                <w:rFonts w:ascii="Helvetica-Condensed" w:hAnsi="Helvetica-Condensed" w:cs="Helvetica-Condensed"/>
                <w:sz w:val="28"/>
                <w:szCs w:val="28"/>
              </w:rPr>
              <w:t>ungdommer som har vist engasjement</w:t>
            </w:r>
            <w:r>
              <w:rPr>
                <w:rFonts w:ascii="Helvetica-Condensed" w:hAnsi="Helvetica-Condensed" w:cs="Helvetica-Condensed"/>
                <w:sz w:val="28"/>
                <w:szCs w:val="28"/>
              </w:rPr>
              <w:t xml:space="preserve"> og </w:t>
            </w:r>
            <w:r w:rsidR="00B2745B">
              <w:rPr>
                <w:rFonts w:ascii="Helvetica-Condensed" w:hAnsi="Helvetica-Condensed" w:cs="Helvetica-Condensed"/>
                <w:sz w:val="28"/>
                <w:szCs w:val="28"/>
              </w:rPr>
              <w:t>talent.</w:t>
            </w:r>
          </w:p>
          <w:p w:rsidR="00235BB4" w:rsidRPr="0004094D" w:rsidRDefault="00235BB4" w:rsidP="00070B16">
            <w:pPr>
              <w:autoSpaceDE w:val="0"/>
              <w:autoSpaceDN w:val="0"/>
              <w:adjustRightInd w:val="0"/>
              <w:rPr>
                <w:rFonts w:ascii="Helvetica-Condensed" w:hAnsi="Helvetica-Condensed" w:cs="Helvetica-Condensed"/>
                <w:sz w:val="28"/>
                <w:szCs w:val="28"/>
              </w:rPr>
            </w:pPr>
          </w:p>
          <w:p w:rsidR="00C90283" w:rsidRDefault="00235BB4" w:rsidP="00070B16">
            <w:pPr>
              <w:autoSpaceDE w:val="0"/>
              <w:autoSpaceDN w:val="0"/>
              <w:adjustRightInd w:val="0"/>
              <w:rPr>
                <w:rFonts w:ascii="Helvetica-Condensed" w:hAnsi="Helvetica-Condensed" w:cs="Helvetica-Condensed"/>
                <w:sz w:val="28"/>
                <w:szCs w:val="28"/>
              </w:rPr>
            </w:pPr>
            <w:r w:rsidRPr="0004094D">
              <w:rPr>
                <w:rFonts w:ascii="Helvetica-Condensed" w:hAnsi="Helvetica-Condensed" w:cs="Helvetica-Condensed"/>
                <w:sz w:val="28"/>
                <w:szCs w:val="28"/>
              </w:rPr>
              <w:t>Stipendet kan tildeles en person eller en gruppe og skal assosieres</w:t>
            </w:r>
            <w:r w:rsidR="00B2745B">
              <w:rPr>
                <w:rFonts w:ascii="Helvetica-Condensed" w:hAnsi="Helvetica-Condensed" w:cs="Helvetica-Condensed"/>
                <w:sz w:val="28"/>
                <w:szCs w:val="28"/>
              </w:rPr>
              <w:t xml:space="preserve"> med bredde. </w:t>
            </w:r>
          </w:p>
          <w:p w:rsidR="00235BB4" w:rsidRPr="0004094D" w:rsidRDefault="00235BB4" w:rsidP="00070B16">
            <w:pPr>
              <w:autoSpaceDE w:val="0"/>
              <w:autoSpaceDN w:val="0"/>
              <w:adjustRightInd w:val="0"/>
              <w:rPr>
                <w:rFonts w:ascii="Helvetica-Condensed" w:hAnsi="Helvetica-Condensed" w:cs="Helvetica-Condensed"/>
                <w:sz w:val="28"/>
                <w:szCs w:val="28"/>
              </w:rPr>
            </w:pPr>
            <w:r w:rsidRPr="0004094D">
              <w:rPr>
                <w:rFonts w:ascii="Helvetica-Condensed" w:hAnsi="Helvetica-Condensed" w:cs="Helvetica-Condensed"/>
                <w:sz w:val="28"/>
                <w:szCs w:val="28"/>
              </w:rPr>
              <w:t>Både idretts- og kulturutøvere kvalifiserer som mottakere. Stikkord kan være originalitet, kreativitet og kvalitet.</w:t>
            </w:r>
            <w:r w:rsidR="00C90283">
              <w:rPr>
                <w:rFonts w:ascii="Helvetica-Condensed" w:hAnsi="Helvetica-Condensed" w:cs="Helvetica-Condensed"/>
                <w:sz w:val="28"/>
                <w:szCs w:val="28"/>
              </w:rPr>
              <w:t xml:space="preserve"> </w:t>
            </w:r>
            <w:r w:rsidRPr="0004094D">
              <w:rPr>
                <w:rFonts w:ascii="Helvetica-Condensed" w:hAnsi="Helvetica-Condensed" w:cs="Helvetica-Condensed"/>
                <w:sz w:val="28"/>
                <w:szCs w:val="28"/>
              </w:rPr>
              <w:t>Stipendet deles ut under festforestillingen 17. mai.</w:t>
            </w:r>
          </w:p>
          <w:p w:rsidR="00235BB4" w:rsidRPr="0004094D" w:rsidRDefault="00235BB4" w:rsidP="00070B16">
            <w:pPr>
              <w:autoSpaceDE w:val="0"/>
              <w:autoSpaceDN w:val="0"/>
              <w:adjustRightInd w:val="0"/>
              <w:rPr>
                <w:rFonts w:ascii="Helvetica-Condensed" w:hAnsi="Helvetica-Condensed" w:cs="Helvetica-Condensed"/>
                <w:sz w:val="28"/>
                <w:szCs w:val="28"/>
              </w:rPr>
            </w:pPr>
          </w:p>
          <w:p w:rsidR="00235BB4" w:rsidRPr="0004094D" w:rsidRDefault="00235BB4" w:rsidP="00070B16">
            <w:pPr>
              <w:autoSpaceDE w:val="0"/>
              <w:autoSpaceDN w:val="0"/>
              <w:adjustRightInd w:val="0"/>
              <w:rPr>
                <w:rFonts w:ascii="Helvetica-Condensed" w:hAnsi="Helvetica-Condensed" w:cs="Helvetica-Condensed"/>
                <w:sz w:val="28"/>
                <w:szCs w:val="28"/>
              </w:rPr>
            </w:pPr>
            <w:r w:rsidRPr="0004094D">
              <w:rPr>
                <w:rFonts w:ascii="Helvetica-Condensed" w:hAnsi="Helvetica-Condensed" w:cs="Helvetica-Condensed"/>
                <w:sz w:val="28"/>
                <w:szCs w:val="28"/>
              </w:rPr>
              <w:t>Ungdommer, barn og voksne, lag og foreninger oppfordres til å fremme forslag til</w:t>
            </w:r>
            <w:r w:rsidR="00B2745B">
              <w:rPr>
                <w:rFonts w:ascii="Helvetica-Condensed" w:hAnsi="Helvetica-Condensed" w:cs="Helvetica-Condensed"/>
                <w:sz w:val="28"/>
                <w:szCs w:val="28"/>
              </w:rPr>
              <w:t xml:space="preserve"> </w:t>
            </w:r>
            <w:r w:rsidRPr="0004094D">
              <w:rPr>
                <w:rFonts w:ascii="Helvetica-Condensed" w:hAnsi="Helvetica-Condensed" w:cs="Helvetica-Condensed"/>
                <w:sz w:val="28"/>
                <w:szCs w:val="28"/>
              </w:rPr>
              <w:t>verdige kandidater som fortjener ungdommens kulturstipend.</w:t>
            </w:r>
          </w:p>
          <w:p w:rsidR="00235BB4" w:rsidRDefault="00235BB4" w:rsidP="00070B16"/>
          <w:p w:rsidR="00B2745B" w:rsidRDefault="00B2745B" w:rsidP="00070B16"/>
          <w:p w:rsidR="000635D7" w:rsidRPr="000635D7" w:rsidRDefault="000635D7" w:rsidP="000635D7">
            <w:pPr>
              <w:autoSpaceDE w:val="0"/>
              <w:autoSpaceDN w:val="0"/>
              <w:adjustRightInd w:val="0"/>
              <w:rPr>
                <w:rFonts w:ascii="Helvetica-Condensed" w:hAnsi="Helvetica-Condensed" w:cs="Helvetica-Condensed"/>
                <w:b/>
                <w:sz w:val="32"/>
                <w:szCs w:val="32"/>
              </w:rPr>
            </w:pPr>
            <w:r w:rsidRPr="000635D7">
              <w:rPr>
                <w:rFonts w:ascii="Helvetica-Condensed" w:hAnsi="Helvetica-Condensed" w:cs="Helvetica-Condensed"/>
                <w:b/>
                <w:sz w:val="32"/>
                <w:szCs w:val="32"/>
              </w:rPr>
              <w:t>Hvem er din kandidat?</w:t>
            </w:r>
          </w:p>
          <w:p w:rsidR="00235BB4" w:rsidRDefault="00235BB4" w:rsidP="00070B16">
            <w:pPr>
              <w:autoSpaceDE w:val="0"/>
              <w:autoSpaceDN w:val="0"/>
              <w:adjustRightInd w:val="0"/>
              <w:rPr>
                <w:rFonts w:ascii="Arial" w:hAnsi="Arial" w:cs="Arial"/>
                <w:b/>
                <w:bCs/>
                <w:sz w:val="20"/>
                <w:szCs w:val="20"/>
              </w:rPr>
            </w:pPr>
          </w:p>
        </w:tc>
      </w:tr>
      <w:tr w:rsidR="00235BB4" w:rsidRPr="008A7C05" w:rsidTr="00235BB4">
        <w:trPr>
          <w:trHeight w:val="3651"/>
        </w:trPr>
        <w:tc>
          <w:tcPr>
            <w:tcW w:w="5740" w:type="dxa"/>
          </w:tcPr>
          <w:p w:rsidR="00235BB4" w:rsidRDefault="00235BB4" w:rsidP="00070B16">
            <w:pPr>
              <w:autoSpaceDE w:val="0"/>
              <w:autoSpaceDN w:val="0"/>
              <w:adjustRightInd w:val="0"/>
              <w:rPr>
                <w:rFonts w:ascii="Arial" w:hAnsi="Arial" w:cs="Arial"/>
                <w:sz w:val="28"/>
                <w:szCs w:val="28"/>
              </w:rPr>
            </w:pPr>
            <w:r>
              <w:rPr>
                <w:rFonts w:ascii="Arial" w:hAnsi="Arial" w:cs="Arial"/>
                <w:sz w:val="28"/>
                <w:szCs w:val="28"/>
              </w:rPr>
              <w:t>F</w:t>
            </w:r>
            <w:r w:rsidRPr="0004094D">
              <w:rPr>
                <w:rFonts w:ascii="Arial" w:hAnsi="Arial" w:cs="Arial"/>
                <w:sz w:val="28"/>
                <w:szCs w:val="28"/>
              </w:rPr>
              <w:t xml:space="preserve">orslagene skal begrunnes </w:t>
            </w:r>
          </w:p>
          <w:p w:rsidR="00235BB4" w:rsidRDefault="00235BB4" w:rsidP="00070B16">
            <w:pPr>
              <w:autoSpaceDE w:val="0"/>
              <w:autoSpaceDN w:val="0"/>
              <w:adjustRightInd w:val="0"/>
              <w:rPr>
                <w:rFonts w:ascii="Arial" w:hAnsi="Arial" w:cs="Arial"/>
                <w:sz w:val="28"/>
                <w:szCs w:val="28"/>
              </w:rPr>
            </w:pPr>
            <w:r w:rsidRPr="0004094D">
              <w:rPr>
                <w:rFonts w:ascii="Arial" w:hAnsi="Arial" w:cs="Arial"/>
                <w:sz w:val="28"/>
                <w:szCs w:val="28"/>
              </w:rPr>
              <w:t>skriftlig og sendes til:</w:t>
            </w:r>
            <w:r w:rsidR="005B0E32">
              <w:rPr>
                <w:rFonts w:ascii="Arial" w:hAnsi="Arial" w:cs="Arial"/>
                <w:sz w:val="28"/>
                <w:szCs w:val="28"/>
              </w:rPr>
              <w:br/>
            </w:r>
          </w:p>
          <w:p w:rsidR="00C90283" w:rsidRPr="0004094D" w:rsidRDefault="00C90283" w:rsidP="00070B16">
            <w:pPr>
              <w:autoSpaceDE w:val="0"/>
              <w:autoSpaceDN w:val="0"/>
              <w:adjustRightInd w:val="0"/>
              <w:rPr>
                <w:rFonts w:ascii="Arial" w:hAnsi="Arial" w:cs="Arial"/>
                <w:sz w:val="28"/>
                <w:szCs w:val="28"/>
              </w:rPr>
            </w:pPr>
            <w:r>
              <w:rPr>
                <w:rFonts w:ascii="Arial" w:hAnsi="Arial" w:cs="Arial"/>
                <w:sz w:val="28"/>
                <w:szCs w:val="28"/>
              </w:rPr>
              <w:t>Longyearbyen lokalstyre</w:t>
            </w:r>
          </w:p>
          <w:p w:rsidR="00235BB4" w:rsidRPr="0004094D" w:rsidRDefault="00235BB4" w:rsidP="00070B16">
            <w:pPr>
              <w:autoSpaceDE w:val="0"/>
              <w:autoSpaceDN w:val="0"/>
              <w:adjustRightInd w:val="0"/>
              <w:rPr>
                <w:rFonts w:ascii="Arial" w:hAnsi="Arial" w:cs="Arial"/>
                <w:sz w:val="28"/>
                <w:szCs w:val="28"/>
              </w:rPr>
            </w:pPr>
            <w:r w:rsidRPr="0004094D">
              <w:rPr>
                <w:rFonts w:ascii="Arial" w:hAnsi="Arial" w:cs="Arial"/>
                <w:sz w:val="28"/>
                <w:szCs w:val="28"/>
              </w:rPr>
              <w:t xml:space="preserve">Boks 350, 9171 Longyearbyen </w:t>
            </w:r>
          </w:p>
          <w:p w:rsidR="00235BB4" w:rsidRPr="003976BA" w:rsidRDefault="00235BB4" w:rsidP="00070B16">
            <w:pPr>
              <w:autoSpaceDE w:val="0"/>
              <w:autoSpaceDN w:val="0"/>
              <w:adjustRightInd w:val="0"/>
              <w:rPr>
                <w:rFonts w:ascii="Arial" w:hAnsi="Arial" w:cs="Arial"/>
                <w:sz w:val="28"/>
                <w:szCs w:val="28"/>
              </w:rPr>
            </w:pPr>
          </w:p>
          <w:p w:rsidR="00235BB4" w:rsidRPr="00813C1F" w:rsidRDefault="00235BB4" w:rsidP="00070B16">
            <w:pPr>
              <w:autoSpaceDE w:val="0"/>
              <w:autoSpaceDN w:val="0"/>
              <w:adjustRightInd w:val="0"/>
              <w:rPr>
                <w:rFonts w:ascii="Arial" w:hAnsi="Arial" w:cs="Arial"/>
                <w:b/>
                <w:sz w:val="28"/>
                <w:szCs w:val="28"/>
              </w:rPr>
            </w:pPr>
            <w:r w:rsidRPr="00813C1F">
              <w:rPr>
                <w:rFonts w:ascii="Arial" w:hAnsi="Arial" w:cs="Arial"/>
                <w:b/>
                <w:sz w:val="28"/>
                <w:szCs w:val="28"/>
              </w:rPr>
              <w:t>innen 31.3.</w:t>
            </w:r>
            <w:r w:rsidR="00CE28C9">
              <w:rPr>
                <w:rFonts w:ascii="Arial" w:hAnsi="Arial" w:cs="Arial"/>
                <w:b/>
                <w:sz w:val="28"/>
                <w:szCs w:val="28"/>
              </w:rPr>
              <w:t xml:space="preserve"> hvert år</w:t>
            </w:r>
          </w:p>
          <w:p w:rsidR="00235BB4" w:rsidRDefault="00235BB4" w:rsidP="00070B16">
            <w:pPr>
              <w:autoSpaceDE w:val="0"/>
              <w:autoSpaceDN w:val="0"/>
              <w:adjustRightInd w:val="0"/>
              <w:rPr>
                <w:rFonts w:ascii="Arial" w:hAnsi="Arial" w:cs="Arial"/>
                <w:sz w:val="28"/>
                <w:szCs w:val="28"/>
              </w:rPr>
            </w:pPr>
          </w:p>
          <w:p w:rsidR="003058AB" w:rsidRDefault="003058AB" w:rsidP="00070B16">
            <w:pPr>
              <w:autoSpaceDE w:val="0"/>
              <w:autoSpaceDN w:val="0"/>
              <w:adjustRightInd w:val="0"/>
              <w:ind w:left="708" w:hanging="708"/>
              <w:rPr>
                <w:rFonts w:ascii="Arial" w:hAnsi="Arial" w:cs="Arial"/>
              </w:rPr>
            </w:pPr>
          </w:p>
          <w:p w:rsidR="00235BB4" w:rsidRDefault="00235BB4" w:rsidP="00070B16">
            <w:pPr>
              <w:autoSpaceDE w:val="0"/>
              <w:autoSpaceDN w:val="0"/>
              <w:adjustRightInd w:val="0"/>
              <w:ind w:left="708" w:hanging="708"/>
              <w:rPr>
                <w:rFonts w:ascii="Arial" w:hAnsi="Arial" w:cs="Arial"/>
              </w:rPr>
            </w:pPr>
            <w:r>
              <w:rPr>
                <w:rFonts w:ascii="Arial" w:hAnsi="Arial" w:cs="Arial"/>
              </w:rPr>
              <w:t xml:space="preserve">Forslagene behandles og avgjøres av </w:t>
            </w:r>
          </w:p>
          <w:p w:rsidR="00235BB4" w:rsidRPr="00B26296" w:rsidRDefault="00C90283" w:rsidP="00070B16">
            <w:pPr>
              <w:autoSpaceDE w:val="0"/>
              <w:autoSpaceDN w:val="0"/>
              <w:adjustRightInd w:val="0"/>
              <w:ind w:left="708" w:hanging="708"/>
              <w:rPr>
                <w:rFonts w:ascii="Arial" w:hAnsi="Arial" w:cs="Arial"/>
                <w:sz w:val="40"/>
                <w:szCs w:val="40"/>
              </w:rPr>
            </w:pPr>
            <w:r>
              <w:rPr>
                <w:rFonts w:ascii="Arial" w:hAnsi="Arial" w:cs="Arial"/>
              </w:rPr>
              <w:t>Oppvekst- og kulturutvalget</w:t>
            </w:r>
            <w:r w:rsidR="00235BB4">
              <w:rPr>
                <w:rFonts w:ascii="Arial" w:hAnsi="Arial" w:cs="Arial"/>
              </w:rPr>
              <w:t xml:space="preserve">. </w:t>
            </w:r>
          </w:p>
        </w:tc>
        <w:tc>
          <w:tcPr>
            <w:tcW w:w="4416" w:type="dxa"/>
          </w:tcPr>
          <w:p w:rsidR="00235BB4" w:rsidRPr="001969C3" w:rsidRDefault="00235BB4" w:rsidP="00070B16">
            <w:pPr>
              <w:tabs>
                <w:tab w:val="left" w:pos="0"/>
              </w:tabs>
              <w:autoSpaceDE w:val="0"/>
              <w:autoSpaceDN w:val="0"/>
              <w:adjustRightInd w:val="0"/>
              <w:rPr>
                <w:rFonts w:ascii="Arial" w:hAnsi="Arial" w:cs="Arial"/>
                <w:sz w:val="26"/>
                <w:szCs w:val="26"/>
              </w:rPr>
            </w:pPr>
            <w:r>
              <w:rPr>
                <w:rFonts w:ascii="Arial" w:hAnsi="Arial" w:cs="Arial"/>
                <w:noProof/>
                <w:sz w:val="26"/>
                <w:szCs w:val="26"/>
                <w:lang w:eastAsia="nb-NO"/>
              </w:rPr>
              <mc:AlternateContent>
                <mc:Choice Requires="wps">
                  <w:drawing>
                    <wp:anchor distT="0" distB="0" distL="114300" distR="114300" simplePos="0" relativeHeight="251662336" behindDoc="0" locked="0" layoutInCell="1" allowOverlap="1" wp14:anchorId="4EADABEA" wp14:editId="77A908F2">
                      <wp:simplePos x="0" y="0"/>
                      <wp:positionH relativeFrom="column">
                        <wp:posOffset>-110718</wp:posOffset>
                      </wp:positionH>
                      <wp:positionV relativeFrom="paragraph">
                        <wp:posOffset>-78081</wp:posOffset>
                      </wp:positionV>
                      <wp:extent cx="2811900" cy="3441400"/>
                      <wp:effectExtent l="0" t="0" r="26670" b="2603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900" cy="3441400"/>
                              </a:xfrm>
                              <a:prstGeom prst="rect">
                                <a:avLst/>
                              </a:prstGeom>
                              <a:solidFill>
                                <a:srgbClr val="FFFFFF"/>
                              </a:solidFill>
                              <a:ln w="9525">
                                <a:solidFill>
                                  <a:srgbClr val="000000"/>
                                </a:solidFill>
                                <a:miter lim="800000"/>
                                <a:headEnd/>
                                <a:tailEnd/>
                              </a:ln>
                            </wps:spPr>
                            <wps:txbx>
                              <w:txbxContent>
                                <w:p w:rsidR="00235BB4" w:rsidRPr="00602524" w:rsidRDefault="00235BB4" w:rsidP="00235BB4">
                                  <w:pPr>
                                    <w:rPr>
                                      <w:rFonts w:ascii="Arial" w:hAnsi="Arial" w:cs="Arial"/>
                                      <w:b/>
                                      <w:sz w:val="26"/>
                                      <w:szCs w:val="26"/>
                                    </w:rPr>
                                  </w:pPr>
                                  <w:r>
                                    <w:rPr>
                                      <w:rFonts w:ascii="Arial" w:hAnsi="Arial" w:cs="Arial"/>
                                      <w:b/>
                                      <w:sz w:val="26"/>
                                      <w:szCs w:val="26"/>
                                    </w:rPr>
                                    <w:t>Tidligere t</w:t>
                                  </w:r>
                                  <w:r w:rsidRPr="00602524">
                                    <w:rPr>
                                      <w:rFonts w:ascii="Arial" w:hAnsi="Arial" w:cs="Arial"/>
                                      <w:b/>
                                      <w:sz w:val="26"/>
                                      <w:szCs w:val="26"/>
                                    </w:rPr>
                                    <w:t xml:space="preserve">ildelinger: </w:t>
                                  </w:r>
                                </w:p>
                                <w:p w:rsidR="00B60E71" w:rsidRDefault="00B60E71" w:rsidP="00235BB4">
                                  <w:pPr>
                                    <w:rPr>
                                      <w:rFonts w:ascii="Arial" w:hAnsi="Arial" w:cs="Arial"/>
                                      <w:sz w:val="26"/>
                                      <w:szCs w:val="26"/>
                                    </w:rPr>
                                  </w:pPr>
                                  <w:r>
                                    <w:rPr>
                                      <w:rFonts w:ascii="Arial" w:hAnsi="Arial" w:cs="Arial"/>
                                      <w:sz w:val="26"/>
                                      <w:szCs w:val="26"/>
                                    </w:rPr>
                                    <w:t>2</w:t>
                                  </w:r>
                                  <w:r w:rsidR="00235BB4" w:rsidRPr="00602524">
                                    <w:rPr>
                                      <w:rFonts w:ascii="Arial" w:hAnsi="Arial" w:cs="Arial"/>
                                      <w:sz w:val="26"/>
                                      <w:szCs w:val="26"/>
                                    </w:rPr>
                                    <w:t xml:space="preserve">003 </w:t>
                                  </w:r>
                                  <w:proofErr w:type="spellStart"/>
                                  <w:r w:rsidR="00235BB4" w:rsidRPr="00602524">
                                    <w:rPr>
                                      <w:rFonts w:ascii="Arial" w:hAnsi="Arial" w:cs="Arial"/>
                                      <w:sz w:val="26"/>
                                      <w:szCs w:val="26"/>
                                    </w:rPr>
                                    <w:t>Frozen</w:t>
                                  </w:r>
                                  <w:proofErr w:type="spellEnd"/>
                                  <w:r w:rsidR="00235BB4" w:rsidRPr="00602524">
                                    <w:rPr>
                                      <w:rFonts w:ascii="Arial" w:hAnsi="Arial" w:cs="Arial"/>
                                      <w:sz w:val="26"/>
                                      <w:szCs w:val="26"/>
                                    </w:rPr>
                                    <w:t xml:space="preserve"> fire</w:t>
                                  </w:r>
                                  <w:r w:rsidR="00235BB4">
                                    <w:rPr>
                                      <w:rFonts w:ascii="Arial" w:hAnsi="Arial" w:cs="Arial"/>
                                      <w:sz w:val="26"/>
                                      <w:szCs w:val="26"/>
                                    </w:rPr>
                                    <w:br/>
                                  </w:r>
                                  <w:r w:rsidR="00235BB4" w:rsidRPr="00602524">
                                    <w:rPr>
                                      <w:rFonts w:ascii="Arial" w:hAnsi="Arial" w:cs="Arial"/>
                                      <w:sz w:val="26"/>
                                      <w:szCs w:val="26"/>
                                    </w:rPr>
                                    <w:t>2006 Svalnardojentan</w:t>
                                  </w:r>
                                  <w:r w:rsidR="00235BB4">
                                    <w:rPr>
                                      <w:rFonts w:ascii="Arial" w:hAnsi="Arial" w:cs="Arial"/>
                                      <w:sz w:val="26"/>
                                      <w:szCs w:val="26"/>
                                    </w:rPr>
                                    <w:br/>
                                    <w:t>2007 Simen Henriksen</w:t>
                                  </w:r>
                                  <w:r w:rsidR="00235BB4">
                                    <w:rPr>
                                      <w:rFonts w:ascii="Arial" w:hAnsi="Arial" w:cs="Arial"/>
                                      <w:sz w:val="26"/>
                                      <w:szCs w:val="26"/>
                                    </w:rPr>
                                    <w:br/>
                                    <w:t>2008 Marianne Bøe</w:t>
                                  </w:r>
                                  <w:r w:rsidR="00235BB4">
                                    <w:rPr>
                                      <w:rFonts w:ascii="Arial" w:hAnsi="Arial" w:cs="Arial"/>
                                      <w:sz w:val="26"/>
                                      <w:szCs w:val="26"/>
                                    </w:rPr>
                                    <w:br/>
                                    <w:t>2009 Ivan Marchenko</w:t>
                                  </w:r>
                                  <w:r w:rsidR="00235BB4">
                                    <w:rPr>
                                      <w:rFonts w:ascii="Arial" w:hAnsi="Arial" w:cs="Arial"/>
                                      <w:sz w:val="26"/>
                                      <w:szCs w:val="26"/>
                                    </w:rPr>
                                    <w:br/>
                                    <w:t>2010 Inger-Johanne K. Mørk</w:t>
                                  </w:r>
                                  <w:r w:rsidR="00235BB4">
                                    <w:rPr>
                                      <w:rFonts w:ascii="Arial" w:hAnsi="Arial" w:cs="Arial"/>
                                      <w:sz w:val="26"/>
                                      <w:szCs w:val="26"/>
                                    </w:rPr>
                                    <w:br/>
                                    <w:t xml:space="preserve">2011 Ingrid </w:t>
                                  </w:r>
                                  <w:proofErr w:type="spellStart"/>
                                  <w:r w:rsidR="00235BB4">
                                    <w:rPr>
                                      <w:rFonts w:ascii="Arial" w:hAnsi="Arial" w:cs="Arial"/>
                                      <w:sz w:val="26"/>
                                      <w:szCs w:val="26"/>
                                    </w:rPr>
                                    <w:t>Brenli</w:t>
                                  </w:r>
                                  <w:proofErr w:type="spellEnd"/>
                                  <w:r w:rsidR="00235BB4">
                                    <w:rPr>
                                      <w:rFonts w:ascii="Arial" w:hAnsi="Arial" w:cs="Arial"/>
                                      <w:sz w:val="26"/>
                                      <w:szCs w:val="26"/>
                                    </w:rPr>
                                    <w:br/>
                                    <w:t>2012</w:t>
                                  </w:r>
                                  <w:r w:rsidR="00C90283">
                                    <w:rPr>
                                      <w:rFonts w:ascii="Arial" w:hAnsi="Arial" w:cs="Arial"/>
                                      <w:sz w:val="26"/>
                                      <w:szCs w:val="26"/>
                                    </w:rPr>
                                    <w:t xml:space="preserve"> </w:t>
                                  </w:r>
                                  <w:r w:rsidR="00235BB4">
                                    <w:rPr>
                                      <w:rFonts w:ascii="Arial" w:hAnsi="Arial" w:cs="Arial"/>
                                      <w:sz w:val="26"/>
                                      <w:szCs w:val="26"/>
                                    </w:rPr>
                                    <w:t>Marlene Mellum</w:t>
                                  </w:r>
                                  <w:r w:rsidR="00C90283">
                                    <w:rPr>
                                      <w:rFonts w:ascii="Arial" w:hAnsi="Arial" w:cs="Arial"/>
                                      <w:sz w:val="26"/>
                                      <w:szCs w:val="26"/>
                                    </w:rPr>
                                    <w:br/>
                                    <w:t xml:space="preserve">2013 Ida </w:t>
                                  </w:r>
                                  <w:proofErr w:type="spellStart"/>
                                  <w:r w:rsidR="00C90283">
                                    <w:rPr>
                                      <w:rFonts w:ascii="Arial" w:hAnsi="Arial" w:cs="Arial"/>
                                      <w:sz w:val="26"/>
                                      <w:szCs w:val="26"/>
                                    </w:rPr>
                                    <w:t>Sigernes</w:t>
                                  </w:r>
                                  <w:proofErr w:type="spellEnd"/>
                                  <w:r w:rsidR="005B0E32">
                                    <w:rPr>
                                      <w:rFonts w:ascii="Arial" w:hAnsi="Arial" w:cs="Arial"/>
                                      <w:sz w:val="26"/>
                                      <w:szCs w:val="26"/>
                                    </w:rPr>
                                    <w:br/>
                                    <w:t>2014 Ingen tildeling</w:t>
                                  </w:r>
                                  <w:r w:rsidR="005B0E32">
                                    <w:rPr>
                                      <w:rFonts w:ascii="Arial" w:hAnsi="Arial" w:cs="Arial"/>
                                      <w:sz w:val="26"/>
                                      <w:szCs w:val="26"/>
                                    </w:rPr>
                                    <w:br/>
                                    <w:t xml:space="preserve">2015 Ulrik </w:t>
                                  </w:r>
                                  <w:proofErr w:type="spellStart"/>
                                  <w:r w:rsidR="005B0E32">
                                    <w:rPr>
                                      <w:rFonts w:ascii="Arial" w:hAnsi="Arial" w:cs="Arial"/>
                                      <w:sz w:val="26"/>
                                      <w:szCs w:val="26"/>
                                    </w:rPr>
                                    <w:t>Snibsøer</w:t>
                                  </w:r>
                                  <w:proofErr w:type="spellEnd"/>
                                  <w:r w:rsidR="00892C4E">
                                    <w:rPr>
                                      <w:rFonts w:ascii="Arial" w:hAnsi="Arial" w:cs="Arial"/>
                                      <w:sz w:val="26"/>
                                      <w:szCs w:val="26"/>
                                    </w:rPr>
                                    <w:br/>
                                    <w:t>2016 Frida Krystad</w:t>
                                  </w:r>
                                  <w:r w:rsidR="00892C4E">
                                    <w:rPr>
                                      <w:rFonts w:ascii="Arial" w:hAnsi="Arial" w:cs="Arial"/>
                                      <w:sz w:val="26"/>
                                      <w:szCs w:val="26"/>
                                    </w:rPr>
                                    <w:br/>
                                    <w:t>2017 Vilde Klausen Markussen</w:t>
                                  </w:r>
                                  <w:r>
                                    <w:rPr>
                                      <w:rFonts w:ascii="Arial" w:hAnsi="Arial" w:cs="Arial"/>
                                      <w:sz w:val="26"/>
                                      <w:szCs w:val="26"/>
                                    </w:rPr>
                                    <w:br/>
                                    <w:t>2018 Amalie Henriksen</w:t>
                                  </w:r>
                                  <w:bookmarkStart w:id="0" w:name="_GoBack"/>
                                  <w:bookmarkEnd w:id="0"/>
                                </w:p>
                                <w:p w:rsidR="00B60E71" w:rsidRDefault="00B60E71" w:rsidP="00235BB4">
                                  <w:pPr>
                                    <w:rPr>
                                      <w:rFonts w:ascii="Arial" w:hAnsi="Arial" w:cs="Arial"/>
                                      <w:sz w:val="26"/>
                                      <w:szCs w:val="26"/>
                                    </w:rPr>
                                  </w:pPr>
                                  <w:r>
                                    <w:rPr>
                                      <w:rFonts w:ascii="Arial" w:hAnsi="Arial" w:cs="Arial"/>
                                      <w:sz w:val="26"/>
                                      <w:szCs w:val="26"/>
                                    </w:rPr>
                                    <w:t>2</w:t>
                                  </w:r>
                                </w:p>
                                <w:p w:rsidR="00892C4E" w:rsidRDefault="00892C4E" w:rsidP="00235BB4">
                                  <w:pPr>
                                    <w:rPr>
                                      <w:rFonts w:ascii="Arial" w:hAnsi="Arial" w:cs="Arial"/>
                                      <w:sz w:val="26"/>
                                      <w:szCs w:val="26"/>
                                    </w:rPr>
                                  </w:pPr>
                                </w:p>
                                <w:p w:rsidR="005B0E32" w:rsidRDefault="005B0E32" w:rsidP="00235BB4">
                                  <w:pPr>
                                    <w:rPr>
                                      <w:rFonts w:ascii="Arial" w:hAnsi="Arial" w:cs="Arial"/>
                                      <w:sz w:val="26"/>
                                      <w:szCs w:val="26"/>
                                    </w:rPr>
                                  </w:pPr>
                                </w:p>
                                <w:p w:rsidR="005B0E32" w:rsidRDefault="005B0E32" w:rsidP="00235BB4">
                                  <w:pPr>
                                    <w:rPr>
                                      <w:rFonts w:ascii="Arial" w:hAnsi="Arial" w:cs="Arial"/>
                                      <w:sz w:val="26"/>
                                      <w:szCs w:val="26"/>
                                    </w:rPr>
                                  </w:pPr>
                                </w:p>
                                <w:p w:rsidR="005B0E32" w:rsidRDefault="005B0E32" w:rsidP="00235BB4">
                                  <w:pPr>
                                    <w:rPr>
                                      <w:rFonts w:ascii="Arial" w:hAnsi="Arial" w:cs="Arial"/>
                                      <w:sz w:val="26"/>
                                      <w:szCs w:val="26"/>
                                    </w:rPr>
                                  </w:pPr>
                                </w:p>
                                <w:p w:rsidR="005B0E32" w:rsidRPr="00602524" w:rsidRDefault="005B0E32" w:rsidP="00235BB4">
                                  <w:pPr>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DABEA" id="_x0000_t202" coordsize="21600,21600" o:spt="202" path="m,l,21600r21600,l21600,xe">
                      <v:stroke joinstyle="miter"/>
                      <v:path gradientshapeok="t" o:connecttype="rect"/>
                    </v:shapetype>
                    <v:shape id="Tekstboks 6" o:spid="_x0000_s1026" type="#_x0000_t202" style="position:absolute;margin-left:-8.7pt;margin-top:-6.15pt;width:221.4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">
                      <v:textbox>
                        <w:txbxContent>
                          <w:p w:rsidR="00235BB4" w:rsidRPr="00602524" w:rsidRDefault="00235BB4" w:rsidP="00235BB4">
                            <w:pPr>
                              <w:rPr>
                                <w:rFonts w:ascii="Arial" w:hAnsi="Arial" w:cs="Arial"/>
                                <w:b/>
                                <w:sz w:val="26"/>
                                <w:szCs w:val="26"/>
                              </w:rPr>
                            </w:pPr>
                            <w:r>
                              <w:rPr>
                                <w:rFonts w:ascii="Arial" w:hAnsi="Arial" w:cs="Arial"/>
                                <w:b/>
                                <w:sz w:val="26"/>
                                <w:szCs w:val="26"/>
                              </w:rPr>
                              <w:t>Tidligere t</w:t>
                            </w:r>
                            <w:r w:rsidRPr="00602524">
                              <w:rPr>
                                <w:rFonts w:ascii="Arial" w:hAnsi="Arial" w:cs="Arial"/>
                                <w:b/>
                                <w:sz w:val="26"/>
                                <w:szCs w:val="26"/>
                              </w:rPr>
                              <w:t xml:space="preserve">ildelinger: </w:t>
                            </w:r>
                          </w:p>
                          <w:p w:rsidR="00B60E71" w:rsidRDefault="00B60E71" w:rsidP="00235BB4">
                            <w:pPr>
                              <w:rPr>
                                <w:rFonts w:ascii="Arial" w:hAnsi="Arial" w:cs="Arial"/>
                                <w:sz w:val="26"/>
                                <w:szCs w:val="26"/>
                              </w:rPr>
                            </w:pPr>
                            <w:r>
                              <w:rPr>
                                <w:rFonts w:ascii="Arial" w:hAnsi="Arial" w:cs="Arial"/>
                                <w:sz w:val="26"/>
                                <w:szCs w:val="26"/>
                              </w:rPr>
                              <w:t>2</w:t>
                            </w:r>
                            <w:r w:rsidR="00235BB4" w:rsidRPr="00602524">
                              <w:rPr>
                                <w:rFonts w:ascii="Arial" w:hAnsi="Arial" w:cs="Arial"/>
                                <w:sz w:val="26"/>
                                <w:szCs w:val="26"/>
                              </w:rPr>
                              <w:t xml:space="preserve">003 </w:t>
                            </w:r>
                            <w:proofErr w:type="spellStart"/>
                            <w:r w:rsidR="00235BB4" w:rsidRPr="00602524">
                              <w:rPr>
                                <w:rFonts w:ascii="Arial" w:hAnsi="Arial" w:cs="Arial"/>
                                <w:sz w:val="26"/>
                                <w:szCs w:val="26"/>
                              </w:rPr>
                              <w:t>Frozen</w:t>
                            </w:r>
                            <w:proofErr w:type="spellEnd"/>
                            <w:r w:rsidR="00235BB4" w:rsidRPr="00602524">
                              <w:rPr>
                                <w:rFonts w:ascii="Arial" w:hAnsi="Arial" w:cs="Arial"/>
                                <w:sz w:val="26"/>
                                <w:szCs w:val="26"/>
                              </w:rPr>
                              <w:t xml:space="preserve"> fire</w:t>
                            </w:r>
                            <w:r w:rsidR="00235BB4">
                              <w:rPr>
                                <w:rFonts w:ascii="Arial" w:hAnsi="Arial" w:cs="Arial"/>
                                <w:sz w:val="26"/>
                                <w:szCs w:val="26"/>
                              </w:rPr>
                              <w:br/>
                            </w:r>
                            <w:r w:rsidR="00235BB4" w:rsidRPr="00602524">
                              <w:rPr>
                                <w:rFonts w:ascii="Arial" w:hAnsi="Arial" w:cs="Arial"/>
                                <w:sz w:val="26"/>
                                <w:szCs w:val="26"/>
                              </w:rPr>
                              <w:t>2006 Svalnardojentan</w:t>
                            </w:r>
                            <w:r w:rsidR="00235BB4">
                              <w:rPr>
                                <w:rFonts w:ascii="Arial" w:hAnsi="Arial" w:cs="Arial"/>
                                <w:sz w:val="26"/>
                                <w:szCs w:val="26"/>
                              </w:rPr>
                              <w:br/>
                              <w:t>2007 Simen Henriksen</w:t>
                            </w:r>
                            <w:r w:rsidR="00235BB4">
                              <w:rPr>
                                <w:rFonts w:ascii="Arial" w:hAnsi="Arial" w:cs="Arial"/>
                                <w:sz w:val="26"/>
                                <w:szCs w:val="26"/>
                              </w:rPr>
                              <w:br/>
                              <w:t>2008 Marianne Bøe</w:t>
                            </w:r>
                            <w:r w:rsidR="00235BB4">
                              <w:rPr>
                                <w:rFonts w:ascii="Arial" w:hAnsi="Arial" w:cs="Arial"/>
                                <w:sz w:val="26"/>
                                <w:szCs w:val="26"/>
                              </w:rPr>
                              <w:br/>
                              <w:t>2009 Ivan Marchenko</w:t>
                            </w:r>
                            <w:r w:rsidR="00235BB4">
                              <w:rPr>
                                <w:rFonts w:ascii="Arial" w:hAnsi="Arial" w:cs="Arial"/>
                                <w:sz w:val="26"/>
                                <w:szCs w:val="26"/>
                              </w:rPr>
                              <w:br/>
                              <w:t>2010 Inger-Johanne K. Mørk</w:t>
                            </w:r>
                            <w:r w:rsidR="00235BB4">
                              <w:rPr>
                                <w:rFonts w:ascii="Arial" w:hAnsi="Arial" w:cs="Arial"/>
                                <w:sz w:val="26"/>
                                <w:szCs w:val="26"/>
                              </w:rPr>
                              <w:br/>
                              <w:t xml:space="preserve">2011 Ingrid </w:t>
                            </w:r>
                            <w:proofErr w:type="spellStart"/>
                            <w:r w:rsidR="00235BB4">
                              <w:rPr>
                                <w:rFonts w:ascii="Arial" w:hAnsi="Arial" w:cs="Arial"/>
                                <w:sz w:val="26"/>
                                <w:szCs w:val="26"/>
                              </w:rPr>
                              <w:t>Brenli</w:t>
                            </w:r>
                            <w:proofErr w:type="spellEnd"/>
                            <w:r w:rsidR="00235BB4">
                              <w:rPr>
                                <w:rFonts w:ascii="Arial" w:hAnsi="Arial" w:cs="Arial"/>
                                <w:sz w:val="26"/>
                                <w:szCs w:val="26"/>
                              </w:rPr>
                              <w:br/>
                              <w:t>2012</w:t>
                            </w:r>
                            <w:r w:rsidR="00C90283">
                              <w:rPr>
                                <w:rFonts w:ascii="Arial" w:hAnsi="Arial" w:cs="Arial"/>
                                <w:sz w:val="26"/>
                                <w:szCs w:val="26"/>
                              </w:rPr>
                              <w:t xml:space="preserve"> </w:t>
                            </w:r>
                            <w:r w:rsidR="00235BB4">
                              <w:rPr>
                                <w:rFonts w:ascii="Arial" w:hAnsi="Arial" w:cs="Arial"/>
                                <w:sz w:val="26"/>
                                <w:szCs w:val="26"/>
                              </w:rPr>
                              <w:t>Marlene Mellum</w:t>
                            </w:r>
                            <w:r w:rsidR="00C90283">
                              <w:rPr>
                                <w:rFonts w:ascii="Arial" w:hAnsi="Arial" w:cs="Arial"/>
                                <w:sz w:val="26"/>
                                <w:szCs w:val="26"/>
                              </w:rPr>
                              <w:br/>
                              <w:t xml:space="preserve">2013 Ida </w:t>
                            </w:r>
                            <w:proofErr w:type="spellStart"/>
                            <w:r w:rsidR="00C90283">
                              <w:rPr>
                                <w:rFonts w:ascii="Arial" w:hAnsi="Arial" w:cs="Arial"/>
                                <w:sz w:val="26"/>
                                <w:szCs w:val="26"/>
                              </w:rPr>
                              <w:t>Sigernes</w:t>
                            </w:r>
                            <w:proofErr w:type="spellEnd"/>
                            <w:r w:rsidR="005B0E32">
                              <w:rPr>
                                <w:rFonts w:ascii="Arial" w:hAnsi="Arial" w:cs="Arial"/>
                                <w:sz w:val="26"/>
                                <w:szCs w:val="26"/>
                              </w:rPr>
                              <w:br/>
                              <w:t>2014 Ingen tildeling</w:t>
                            </w:r>
                            <w:r w:rsidR="005B0E32">
                              <w:rPr>
                                <w:rFonts w:ascii="Arial" w:hAnsi="Arial" w:cs="Arial"/>
                                <w:sz w:val="26"/>
                                <w:szCs w:val="26"/>
                              </w:rPr>
                              <w:br/>
                              <w:t xml:space="preserve">2015 Ulrik </w:t>
                            </w:r>
                            <w:proofErr w:type="spellStart"/>
                            <w:r w:rsidR="005B0E32">
                              <w:rPr>
                                <w:rFonts w:ascii="Arial" w:hAnsi="Arial" w:cs="Arial"/>
                                <w:sz w:val="26"/>
                                <w:szCs w:val="26"/>
                              </w:rPr>
                              <w:t>Snibsøer</w:t>
                            </w:r>
                            <w:proofErr w:type="spellEnd"/>
                            <w:r w:rsidR="00892C4E">
                              <w:rPr>
                                <w:rFonts w:ascii="Arial" w:hAnsi="Arial" w:cs="Arial"/>
                                <w:sz w:val="26"/>
                                <w:szCs w:val="26"/>
                              </w:rPr>
                              <w:br/>
                              <w:t>2016 Frida Krystad</w:t>
                            </w:r>
                            <w:r w:rsidR="00892C4E">
                              <w:rPr>
                                <w:rFonts w:ascii="Arial" w:hAnsi="Arial" w:cs="Arial"/>
                                <w:sz w:val="26"/>
                                <w:szCs w:val="26"/>
                              </w:rPr>
                              <w:br/>
                              <w:t>2017 Vilde Klausen Markussen</w:t>
                            </w:r>
                            <w:r>
                              <w:rPr>
                                <w:rFonts w:ascii="Arial" w:hAnsi="Arial" w:cs="Arial"/>
                                <w:sz w:val="26"/>
                                <w:szCs w:val="26"/>
                              </w:rPr>
                              <w:br/>
                              <w:t>2018 Amalie Henriksen</w:t>
                            </w:r>
                            <w:bookmarkStart w:id="1" w:name="_GoBack"/>
                            <w:bookmarkEnd w:id="1"/>
                          </w:p>
                          <w:p w:rsidR="00B60E71" w:rsidRDefault="00B60E71" w:rsidP="00235BB4">
                            <w:pPr>
                              <w:rPr>
                                <w:rFonts w:ascii="Arial" w:hAnsi="Arial" w:cs="Arial"/>
                                <w:sz w:val="26"/>
                                <w:szCs w:val="26"/>
                              </w:rPr>
                            </w:pPr>
                            <w:r>
                              <w:rPr>
                                <w:rFonts w:ascii="Arial" w:hAnsi="Arial" w:cs="Arial"/>
                                <w:sz w:val="26"/>
                                <w:szCs w:val="26"/>
                              </w:rPr>
                              <w:t>2</w:t>
                            </w:r>
                          </w:p>
                          <w:p w:rsidR="00892C4E" w:rsidRDefault="00892C4E" w:rsidP="00235BB4">
                            <w:pPr>
                              <w:rPr>
                                <w:rFonts w:ascii="Arial" w:hAnsi="Arial" w:cs="Arial"/>
                                <w:sz w:val="26"/>
                                <w:szCs w:val="26"/>
                              </w:rPr>
                            </w:pPr>
                          </w:p>
                          <w:p w:rsidR="005B0E32" w:rsidRDefault="005B0E32" w:rsidP="00235BB4">
                            <w:pPr>
                              <w:rPr>
                                <w:rFonts w:ascii="Arial" w:hAnsi="Arial" w:cs="Arial"/>
                                <w:sz w:val="26"/>
                                <w:szCs w:val="26"/>
                              </w:rPr>
                            </w:pPr>
                          </w:p>
                          <w:p w:rsidR="005B0E32" w:rsidRDefault="005B0E32" w:rsidP="00235BB4">
                            <w:pPr>
                              <w:rPr>
                                <w:rFonts w:ascii="Arial" w:hAnsi="Arial" w:cs="Arial"/>
                                <w:sz w:val="26"/>
                                <w:szCs w:val="26"/>
                              </w:rPr>
                            </w:pPr>
                          </w:p>
                          <w:p w:rsidR="005B0E32" w:rsidRDefault="005B0E32" w:rsidP="00235BB4">
                            <w:pPr>
                              <w:rPr>
                                <w:rFonts w:ascii="Arial" w:hAnsi="Arial" w:cs="Arial"/>
                                <w:sz w:val="26"/>
                                <w:szCs w:val="26"/>
                              </w:rPr>
                            </w:pPr>
                          </w:p>
                          <w:p w:rsidR="005B0E32" w:rsidRPr="00602524" w:rsidRDefault="005B0E32" w:rsidP="00235BB4">
                            <w:pPr>
                              <w:rPr>
                                <w:rFonts w:ascii="Arial" w:hAnsi="Arial" w:cs="Arial"/>
                                <w:sz w:val="26"/>
                                <w:szCs w:val="26"/>
                              </w:rPr>
                            </w:pPr>
                          </w:p>
                        </w:txbxContent>
                      </v:textbox>
                    </v:shape>
                  </w:pict>
                </mc:Fallback>
              </mc:AlternateContent>
            </w:r>
          </w:p>
        </w:tc>
      </w:tr>
    </w:tbl>
    <w:p w:rsidR="00235BB4" w:rsidRDefault="00235BB4" w:rsidP="00FC370C">
      <w:pPr>
        <w:rPr>
          <w:rFonts w:ascii="Arial" w:hAnsi="Arial" w:cs="Arial"/>
          <w:b/>
          <w:bCs/>
          <w:sz w:val="28"/>
          <w:szCs w:val="28"/>
        </w:rPr>
      </w:pPr>
    </w:p>
    <w:p w:rsidR="005B0E32" w:rsidRDefault="005B0E32">
      <w:pPr>
        <w:rPr>
          <w:rFonts w:ascii="Arial" w:hAnsi="Arial" w:cs="Arial"/>
          <w:b/>
          <w:bCs/>
          <w:sz w:val="28"/>
          <w:szCs w:val="28"/>
        </w:rPr>
      </w:pPr>
      <w:r>
        <w:rPr>
          <w:rFonts w:ascii="Arial" w:hAnsi="Arial" w:cs="Arial"/>
          <w:b/>
          <w:bCs/>
          <w:sz w:val="28"/>
          <w:szCs w:val="28"/>
        </w:rPr>
        <w:br w:type="page"/>
      </w:r>
    </w:p>
    <w:p w:rsidR="00E34DB6" w:rsidRPr="00235BB4" w:rsidRDefault="00317BA6" w:rsidP="00FC370C">
      <w:pPr>
        <w:rPr>
          <w:rFonts w:ascii="Arial" w:hAnsi="Arial" w:cs="Arial"/>
          <w:b/>
          <w:bCs/>
          <w:sz w:val="28"/>
          <w:szCs w:val="28"/>
        </w:rPr>
      </w:pPr>
      <w:r w:rsidRPr="00235BB4">
        <w:rPr>
          <w:rFonts w:ascii="Arial" w:hAnsi="Arial" w:cs="Arial"/>
          <w:b/>
          <w:bCs/>
          <w:sz w:val="28"/>
          <w:szCs w:val="28"/>
        </w:rPr>
        <w:lastRenderedPageBreak/>
        <w:t xml:space="preserve">Formål &amp; </w:t>
      </w:r>
      <w:r w:rsidR="008F6244">
        <w:rPr>
          <w:rFonts w:ascii="Arial" w:hAnsi="Arial" w:cs="Arial"/>
          <w:b/>
          <w:bCs/>
          <w:sz w:val="28"/>
          <w:szCs w:val="28"/>
        </w:rPr>
        <w:t>statutter</w:t>
      </w:r>
    </w:p>
    <w:p w:rsidR="003F36ED" w:rsidRDefault="008F6244" w:rsidP="00380A8D">
      <w:pPr>
        <w:autoSpaceDE w:val="0"/>
        <w:autoSpaceDN w:val="0"/>
        <w:adjustRightInd w:val="0"/>
        <w:spacing w:after="0" w:line="240" w:lineRule="auto"/>
        <w:rPr>
          <w:rFonts w:ascii="Arial" w:hAnsi="Arial" w:cs="Arial"/>
        </w:rPr>
      </w:pPr>
      <w:r>
        <w:rPr>
          <w:rFonts w:ascii="Arial" w:hAnsi="Arial" w:cs="Arial"/>
        </w:rPr>
        <w:t>Longyearbyen lokalstyre</w:t>
      </w:r>
      <w:r w:rsidR="00380A8D" w:rsidRPr="003F36ED">
        <w:rPr>
          <w:rFonts w:ascii="Arial" w:hAnsi="Arial" w:cs="Arial"/>
        </w:rPr>
        <w:t xml:space="preserve"> deler ut et kulturstipend på kr 10 000 til ungdom mellom </w:t>
      </w:r>
    </w:p>
    <w:p w:rsidR="00380A8D" w:rsidRPr="003F36ED" w:rsidRDefault="00380A8D" w:rsidP="00380A8D">
      <w:pPr>
        <w:autoSpaceDE w:val="0"/>
        <w:autoSpaceDN w:val="0"/>
        <w:adjustRightInd w:val="0"/>
        <w:spacing w:after="0" w:line="240" w:lineRule="auto"/>
        <w:rPr>
          <w:rFonts w:ascii="Arial" w:hAnsi="Arial" w:cs="Arial"/>
        </w:rPr>
      </w:pPr>
      <w:r w:rsidRPr="003F36ED">
        <w:rPr>
          <w:rFonts w:ascii="Arial" w:hAnsi="Arial" w:cs="Arial"/>
        </w:rPr>
        <w:t xml:space="preserve">13 og 20 år. </w:t>
      </w:r>
    </w:p>
    <w:p w:rsidR="00380A8D" w:rsidRPr="00E34DB6" w:rsidRDefault="00380A8D" w:rsidP="004218F0">
      <w:pPr>
        <w:spacing w:after="0"/>
        <w:rPr>
          <w:rFonts w:ascii="Arial" w:hAnsi="Arial" w:cs="Arial"/>
        </w:rPr>
      </w:pPr>
    </w:p>
    <w:p w:rsidR="00317BA6" w:rsidRPr="008F6244" w:rsidRDefault="00E34DB6" w:rsidP="004218F0">
      <w:pPr>
        <w:spacing w:after="0"/>
        <w:rPr>
          <w:rFonts w:ascii="Arial" w:hAnsi="Arial" w:cs="Arial"/>
          <w:b/>
        </w:rPr>
      </w:pPr>
      <w:r w:rsidRPr="008F6244">
        <w:rPr>
          <w:rFonts w:ascii="Arial" w:hAnsi="Arial" w:cs="Arial"/>
          <w:b/>
        </w:rPr>
        <w:t>Formål</w:t>
      </w:r>
    </w:p>
    <w:p w:rsidR="00317BA6" w:rsidRDefault="00E95320" w:rsidP="00E95320">
      <w:pPr>
        <w:spacing w:after="0" w:line="240" w:lineRule="auto"/>
        <w:rPr>
          <w:rFonts w:ascii="Arial" w:hAnsi="Arial" w:cs="Arial"/>
        </w:rPr>
      </w:pPr>
      <w:r w:rsidRPr="00617F73">
        <w:rPr>
          <w:rFonts w:ascii="Arial" w:hAnsi="Arial" w:cs="Arial"/>
        </w:rPr>
        <w:t xml:space="preserve">Kulturstipendet til ungdom er opprettet for å påskjønne og stimulere talentfulle og målbevisste ungdommer med ambisiøse holdninger til egen utøvelse. </w:t>
      </w:r>
    </w:p>
    <w:p w:rsidR="00617F73" w:rsidRPr="00617F73" w:rsidRDefault="00617F73" w:rsidP="00617F73">
      <w:pPr>
        <w:spacing w:after="0" w:line="240" w:lineRule="auto"/>
        <w:rPr>
          <w:rFonts w:ascii="Arial" w:hAnsi="Arial" w:cs="Arial"/>
        </w:rPr>
      </w:pPr>
      <w:r w:rsidRPr="00617F73">
        <w:rPr>
          <w:rFonts w:ascii="Arial" w:hAnsi="Arial" w:cs="Arial"/>
        </w:rPr>
        <w:t xml:space="preserve">Kulturstipendet skal bidra til å stimulere utøvende eller skapende ungdom til å fortsette med aktivitetene de driver med. </w:t>
      </w:r>
      <w:r w:rsidR="00FC370C" w:rsidRPr="00FC370C">
        <w:rPr>
          <w:rFonts w:ascii="Arial" w:hAnsi="Arial" w:cs="Arial"/>
        </w:rPr>
        <w:t>Stikkord som originalitet, kreativitet og kvalitet kan imidlertid være en rettesnor for komiteen som skal vurdere kandidater.</w:t>
      </w:r>
    </w:p>
    <w:p w:rsidR="00617F73" w:rsidRDefault="00617F73" w:rsidP="00E95320">
      <w:pPr>
        <w:spacing w:after="0" w:line="240" w:lineRule="auto"/>
        <w:rPr>
          <w:rFonts w:ascii="Arial" w:hAnsi="Arial" w:cs="Arial"/>
        </w:rPr>
      </w:pPr>
    </w:p>
    <w:p w:rsidR="00E34DB6" w:rsidRPr="008F6244" w:rsidRDefault="00317BA6" w:rsidP="004218F0">
      <w:pPr>
        <w:spacing w:after="0"/>
        <w:rPr>
          <w:rFonts w:ascii="Arial" w:hAnsi="Arial" w:cs="Arial"/>
          <w:b/>
        </w:rPr>
      </w:pPr>
      <w:r w:rsidRPr="008F6244">
        <w:rPr>
          <w:rFonts w:ascii="Arial" w:hAnsi="Arial" w:cs="Arial"/>
          <w:b/>
        </w:rPr>
        <w:t>Statutter</w:t>
      </w:r>
    </w:p>
    <w:p w:rsidR="00E95320" w:rsidRPr="00617F73" w:rsidRDefault="00E95320" w:rsidP="00617F73">
      <w:pPr>
        <w:spacing w:after="0"/>
        <w:rPr>
          <w:rFonts w:ascii="Arial" w:hAnsi="Arial" w:cs="Arial"/>
        </w:rPr>
      </w:pPr>
    </w:p>
    <w:p w:rsidR="008336A1" w:rsidRPr="00FC370C" w:rsidRDefault="00380A8D" w:rsidP="00FC370C">
      <w:pPr>
        <w:pStyle w:val="Listeavsnitt"/>
        <w:numPr>
          <w:ilvl w:val="0"/>
          <w:numId w:val="4"/>
        </w:numPr>
        <w:autoSpaceDE w:val="0"/>
        <w:autoSpaceDN w:val="0"/>
        <w:adjustRightInd w:val="0"/>
        <w:rPr>
          <w:rFonts w:ascii="Arial" w:hAnsi="Arial" w:cs="Arial"/>
        </w:rPr>
      </w:pPr>
      <w:r w:rsidRPr="00380A8D">
        <w:rPr>
          <w:rFonts w:ascii="Arial" w:hAnsi="Arial" w:cs="Arial"/>
        </w:rPr>
        <w:t>Stipendet kan tildeles en person eller en gruppe og skal assosieres med bredde.</w:t>
      </w:r>
    </w:p>
    <w:p w:rsidR="008336A1" w:rsidRPr="00380A8D" w:rsidRDefault="008336A1" w:rsidP="008336A1">
      <w:pPr>
        <w:pStyle w:val="Listeavsnitt"/>
        <w:autoSpaceDE w:val="0"/>
        <w:autoSpaceDN w:val="0"/>
        <w:adjustRightInd w:val="0"/>
        <w:rPr>
          <w:rFonts w:ascii="Arial" w:hAnsi="Arial" w:cs="Arial"/>
        </w:rPr>
      </w:pPr>
    </w:p>
    <w:p w:rsidR="00E8117E" w:rsidRDefault="00380A8D" w:rsidP="00E8117E">
      <w:pPr>
        <w:pStyle w:val="Listeavsnitt"/>
        <w:numPr>
          <w:ilvl w:val="0"/>
          <w:numId w:val="4"/>
        </w:numPr>
        <w:autoSpaceDE w:val="0"/>
        <w:autoSpaceDN w:val="0"/>
        <w:adjustRightInd w:val="0"/>
        <w:rPr>
          <w:rFonts w:ascii="Arial" w:hAnsi="Arial" w:cs="Arial"/>
        </w:rPr>
      </w:pPr>
      <w:r w:rsidRPr="00380A8D">
        <w:rPr>
          <w:rFonts w:ascii="Arial" w:hAnsi="Arial" w:cs="Arial"/>
        </w:rPr>
        <w:t>Stikkord kan være originalitet, kreativitet og kvalitet.</w:t>
      </w:r>
    </w:p>
    <w:p w:rsidR="00E8117E" w:rsidRPr="00E8117E" w:rsidRDefault="00E8117E" w:rsidP="00E8117E">
      <w:pPr>
        <w:pStyle w:val="Listeavsnitt"/>
        <w:autoSpaceDE w:val="0"/>
        <w:autoSpaceDN w:val="0"/>
        <w:adjustRightInd w:val="0"/>
        <w:rPr>
          <w:rFonts w:ascii="Arial" w:hAnsi="Arial" w:cs="Arial"/>
        </w:rPr>
      </w:pPr>
    </w:p>
    <w:p w:rsidR="00FC370C" w:rsidRPr="00FC370C" w:rsidRDefault="00617F73" w:rsidP="00FC370C">
      <w:pPr>
        <w:pStyle w:val="Listeavsnitt"/>
        <w:numPr>
          <w:ilvl w:val="0"/>
          <w:numId w:val="4"/>
        </w:numPr>
        <w:autoSpaceDE w:val="0"/>
        <w:autoSpaceDN w:val="0"/>
        <w:adjustRightInd w:val="0"/>
        <w:rPr>
          <w:rFonts w:ascii="Arial" w:hAnsi="Arial" w:cs="Arial"/>
        </w:rPr>
      </w:pPr>
      <w:r w:rsidRPr="00E8117E">
        <w:rPr>
          <w:rFonts w:ascii="Arial" w:hAnsi="Arial" w:cs="Arial"/>
        </w:rPr>
        <w:t xml:space="preserve">Kulturstipendet kan gå til en gruppe eller til enkeltpersoner. </w:t>
      </w:r>
    </w:p>
    <w:p w:rsidR="00FC370C" w:rsidRPr="00FC370C" w:rsidRDefault="00FC370C" w:rsidP="00FC370C">
      <w:pPr>
        <w:pStyle w:val="Listeavsnitt"/>
        <w:rPr>
          <w:rFonts w:ascii="Arial" w:hAnsi="Arial" w:cs="Arial"/>
        </w:rPr>
      </w:pPr>
    </w:p>
    <w:p w:rsidR="00FC370C" w:rsidRPr="00EC1815" w:rsidRDefault="00FC370C" w:rsidP="00EC1815">
      <w:pPr>
        <w:pStyle w:val="Listeavsnitt"/>
        <w:numPr>
          <w:ilvl w:val="0"/>
          <w:numId w:val="4"/>
        </w:numPr>
        <w:autoSpaceDE w:val="0"/>
        <w:autoSpaceDN w:val="0"/>
        <w:adjustRightInd w:val="0"/>
        <w:rPr>
          <w:rFonts w:ascii="Arial" w:hAnsi="Arial" w:cs="Arial"/>
        </w:rPr>
      </w:pPr>
      <w:r w:rsidRPr="00EC1815">
        <w:rPr>
          <w:rFonts w:ascii="Arial" w:hAnsi="Arial" w:cs="Arial"/>
        </w:rPr>
        <w:t xml:space="preserve">Både idretts- og kulturutøvere kvalifiserer som mottakere. Kulturstipendets tildelingskriterier skal favne vidt, slik at mange kvalifiserer som mottakere av stipendet. Kulturstipendet kan således være en motiverende faktor for ungdom som er aktive både innen </w:t>
      </w:r>
      <w:r w:rsidRPr="00EC1815">
        <w:rPr>
          <w:rFonts w:ascii="Arial" w:hAnsi="Arial" w:cs="Arial"/>
          <w:b/>
        </w:rPr>
        <w:t>idrett og kultur</w:t>
      </w:r>
      <w:r w:rsidRPr="00EC1815">
        <w:rPr>
          <w:rFonts w:ascii="Arial" w:hAnsi="Arial" w:cs="Arial"/>
        </w:rPr>
        <w:t>. Det er derfor ikke etablert standarder som kan utelukke noen kunstuttrykk.</w:t>
      </w:r>
    </w:p>
    <w:p w:rsidR="00E8117E" w:rsidRPr="00E8117E" w:rsidRDefault="00E8117E" w:rsidP="00E8117E">
      <w:pPr>
        <w:pStyle w:val="Listeavsnitt"/>
        <w:autoSpaceDE w:val="0"/>
        <w:autoSpaceDN w:val="0"/>
        <w:adjustRightInd w:val="0"/>
        <w:rPr>
          <w:rFonts w:ascii="Arial" w:hAnsi="Arial" w:cs="Arial"/>
        </w:rPr>
      </w:pPr>
    </w:p>
    <w:p w:rsidR="00E8117E" w:rsidRPr="00E8117E" w:rsidRDefault="00E8117E" w:rsidP="00E8117E">
      <w:pPr>
        <w:pStyle w:val="Listeavsnitt"/>
        <w:numPr>
          <w:ilvl w:val="0"/>
          <w:numId w:val="4"/>
        </w:numPr>
        <w:autoSpaceDE w:val="0"/>
        <w:autoSpaceDN w:val="0"/>
        <w:adjustRightInd w:val="0"/>
        <w:rPr>
          <w:rFonts w:ascii="Arial" w:hAnsi="Arial" w:cs="Arial"/>
        </w:rPr>
      </w:pPr>
      <w:r w:rsidRPr="00E8117E">
        <w:rPr>
          <w:rFonts w:ascii="Arial" w:hAnsi="Arial" w:cs="Arial"/>
        </w:rPr>
        <w:t>Ingen betingelser ligger til grunn for kulturstipendet. Komiteen som bestemmer hvem som skal få det, kan imidlertid spesifisere om det gjelder reisestipend, utdanningsstipend e.l.</w:t>
      </w:r>
    </w:p>
    <w:p w:rsidR="00E8117E" w:rsidRPr="00E8117E" w:rsidRDefault="00E8117E" w:rsidP="00E8117E">
      <w:pPr>
        <w:pStyle w:val="Listeavsnitt"/>
        <w:autoSpaceDE w:val="0"/>
        <w:autoSpaceDN w:val="0"/>
        <w:adjustRightInd w:val="0"/>
        <w:rPr>
          <w:rFonts w:ascii="Arial" w:hAnsi="Arial" w:cs="Arial"/>
        </w:rPr>
      </w:pPr>
    </w:p>
    <w:p w:rsidR="00E8117E" w:rsidRPr="00E8117E" w:rsidRDefault="00E8117E" w:rsidP="00E8117E">
      <w:pPr>
        <w:pStyle w:val="Listeavsnitt"/>
        <w:numPr>
          <w:ilvl w:val="0"/>
          <w:numId w:val="4"/>
        </w:numPr>
        <w:autoSpaceDE w:val="0"/>
        <w:autoSpaceDN w:val="0"/>
        <w:adjustRightInd w:val="0"/>
        <w:rPr>
          <w:rFonts w:ascii="Arial" w:hAnsi="Arial" w:cs="Arial"/>
        </w:rPr>
      </w:pPr>
      <w:r w:rsidRPr="00E8117E">
        <w:rPr>
          <w:rFonts w:ascii="Arial" w:hAnsi="Arial" w:cs="Arial"/>
        </w:rPr>
        <w:t xml:space="preserve">Kulturstipendet deles </w:t>
      </w:r>
      <w:r w:rsidR="00E2341D">
        <w:rPr>
          <w:rFonts w:ascii="Arial" w:hAnsi="Arial" w:cs="Arial"/>
        </w:rPr>
        <w:t xml:space="preserve">ut </w:t>
      </w:r>
      <w:r w:rsidRPr="00E8117E">
        <w:rPr>
          <w:rFonts w:ascii="Arial" w:hAnsi="Arial" w:cs="Arial"/>
        </w:rPr>
        <w:t>17. mai</w:t>
      </w:r>
      <w:r w:rsidR="00E2341D">
        <w:rPr>
          <w:rFonts w:ascii="Arial" w:hAnsi="Arial" w:cs="Arial"/>
        </w:rPr>
        <w:t>.</w:t>
      </w:r>
    </w:p>
    <w:p w:rsidR="00E8117E" w:rsidRPr="00E8117E" w:rsidRDefault="00E8117E" w:rsidP="00E8117E">
      <w:pPr>
        <w:pStyle w:val="Listeavsnitt"/>
        <w:autoSpaceDE w:val="0"/>
        <w:autoSpaceDN w:val="0"/>
        <w:adjustRightInd w:val="0"/>
        <w:rPr>
          <w:rFonts w:ascii="Arial" w:hAnsi="Arial" w:cs="Arial"/>
        </w:rPr>
      </w:pPr>
    </w:p>
    <w:p w:rsidR="00E8117E" w:rsidRPr="00E8117E" w:rsidRDefault="00E8117E" w:rsidP="00E8117E">
      <w:pPr>
        <w:pStyle w:val="Listeavsnitt"/>
        <w:numPr>
          <w:ilvl w:val="0"/>
          <w:numId w:val="4"/>
        </w:numPr>
        <w:autoSpaceDE w:val="0"/>
        <w:autoSpaceDN w:val="0"/>
        <w:adjustRightInd w:val="0"/>
        <w:rPr>
          <w:rFonts w:ascii="Arial" w:hAnsi="Arial" w:cs="Arial"/>
        </w:rPr>
      </w:pPr>
      <w:r w:rsidRPr="00E8117E">
        <w:rPr>
          <w:rFonts w:ascii="Arial" w:hAnsi="Arial" w:cs="Arial"/>
        </w:rPr>
        <w:t xml:space="preserve">En kan ikke søke på kulturstipendet. Folk bosatt i Longyearbyen kan fremme forslag om verdige mottakere til </w:t>
      </w:r>
      <w:r w:rsidR="00D93512">
        <w:rPr>
          <w:rFonts w:ascii="Arial" w:hAnsi="Arial" w:cs="Arial"/>
        </w:rPr>
        <w:t xml:space="preserve">enhet for Kultur og idrett </w:t>
      </w:r>
      <w:r w:rsidRPr="00E8117E">
        <w:rPr>
          <w:rFonts w:ascii="Arial" w:hAnsi="Arial" w:cs="Arial"/>
        </w:rPr>
        <w:t>innen oppsatt tidsfrist. Forslagene skal begrunnes skriftlig</w:t>
      </w:r>
    </w:p>
    <w:p w:rsidR="00E8117E" w:rsidRPr="00E8117E" w:rsidRDefault="00E8117E" w:rsidP="00E8117E">
      <w:pPr>
        <w:pStyle w:val="Listeavsnitt"/>
        <w:autoSpaceDE w:val="0"/>
        <w:autoSpaceDN w:val="0"/>
        <w:adjustRightInd w:val="0"/>
        <w:rPr>
          <w:rFonts w:ascii="Arial" w:hAnsi="Arial" w:cs="Arial"/>
        </w:rPr>
      </w:pPr>
    </w:p>
    <w:p w:rsidR="00E8117E" w:rsidRPr="00E8117E" w:rsidRDefault="00D93512" w:rsidP="00D93512">
      <w:pPr>
        <w:pStyle w:val="Listeavsnitt"/>
        <w:numPr>
          <w:ilvl w:val="0"/>
          <w:numId w:val="4"/>
        </w:numPr>
        <w:autoSpaceDE w:val="0"/>
        <w:autoSpaceDN w:val="0"/>
        <w:adjustRightInd w:val="0"/>
        <w:rPr>
          <w:rFonts w:ascii="Arial" w:hAnsi="Arial" w:cs="Arial"/>
        </w:rPr>
      </w:pPr>
      <w:r>
        <w:rPr>
          <w:rFonts w:ascii="Arial" w:hAnsi="Arial" w:cs="Arial"/>
        </w:rPr>
        <w:t>E</w:t>
      </w:r>
      <w:r w:rsidRPr="00D93512">
        <w:rPr>
          <w:rFonts w:ascii="Arial" w:hAnsi="Arial" w:cs="Arial"/>
        </w:rPr>
        <w:t xml:space="preserve">nhet for Kultur og idrett </w:t>
      </w:r>
      <w:r w:rsidR="00E8117E" w:rsidRPr="00E8117E">
        <w:rPr>
          <w:rFonts w:ascii="Arial" w:hAnsi="Arial" w:cs="Arial"/>
        </w:rPr>
        <w:t>kunngjør stipendet årlig, i god tid før utdeling</w:t>
      </w:r>
    </w:p>
    <w:p w:rsidR="00E8117E" w:rsidRPr="00E8117E" w:rsidRDefault="00E8117E" w:rsidP="00E8117E">
      <w:pPr>
        <w:pStyle w:val="Listeavsnitt"/>
        <w:autoSpaceDE w:val="0"/>
        <w:autoSpaceDN w:val="0"/>
        <w:adjustRightInd w:val="0"/>
        <w:rPr>
          <w:rFonts w:ascii="Arial" w:hAnsi="Arial" w:cs="Arial"/>
        </w:rPr>
      </w:pPr>
    </w:p>
    <w:p w:rsidR="00E8117E" w:rsidRPr="00E8117E" w:rsidRDefault="00D93512" w:rsidP="00E8117E">
      <w:pPr>
        <w:pStyle w:val="Listeavsnitt"/>
        <w:numPr>
          <w:ilvl w:val="0"/>
          <w:numId w:val="4"/>
        </w:numPr>
        <w:autoSpaceDE w:val="0"/>
        <w:autoSpaceDN w:val="0"/>
        <w:adjustRightInd w:val="0"/>
        <w:rPr>
          <w:rFonts w:ascii="Arial" w:hAnsi="Arial" w:cs="Arial"/>
        </w:rPr>
      </w:pPr>
      <w:r>
        <w:rPr>
          <w:rFonts w:ascii="Arial" w:hAnsi="Arial" w:cs="Arial"/>
        </w:rPr>
        <w:t xml:space="preserve">Oppvekst- og kulturutvalget </w:t>
      </w:r>
      <w:r w:rsidR="00E8117E" w:rsidRPr="00E8117E">
        <w:rPr>
          <w:rFonts w:ascii="Arial" w:hAnsi="Arial" w:cs="Arial"/>
        </w:rPr>
        <w:t xml:space="preserve">avgjør hvem som skal tildeles stipendet </w:t>
      </w:r>
    </w:p>
    <w:p w:rsidR="00E8117E" w:rsidRPr="00E8117E" w:rsidRDefault="00E8117E" w:rsidP="00E8117E">
      <w:pPr>
        <w:pStyle w:val="Listeavsnitt"/>
        <w:autoSpaceDE w:val="0"/>
        <w:autoSpaceDN w:val="0"/>
        <w:adjustRightInd w:val="0"/>
        <w:rPr>
          <w:rFonts w:ascii="Arial" w:hAnsi="Arial" w:cs="Arial"/>
        </w:rPr>
      </w:pPr>
    </w:p>
    <w:p w:rsidR="00617F73" w:rsidRPr="00E8117E" w:rsidRDefault="00E8117E" w:rsidP="00E8117E">
      <w:pPr>
        <w:pStyle w:val="Listeavsnitt"/>
        <w:numPr>
          <w:ilvl w:val="0"/>
          <w:numId w:val="4"/>
        </w:numPr>
        <w:autoSpaceDE w:val="0"/>
        <w:autoSpaceDN w:val="0"/>
        <w:adjustRightInd w:val="0"/>
        <w:rPr>
          <w:rFonts w:ascii="Arial" w:hAnsi="Arial" w:cs="Arial"/>
        </w:rPr>
      </w:pPr>
      <w:r w:rsidRPr="00E8117E">
        <w:rPr>
          <w:rFonts w:ascii="Arial" w:hAnsi="Arial" w:cs="Arial"/>
        </w:rPr>
        <w:t>Stipendet deles ut av leder av Longyearbyen lokalstyre eller dennes stedfortrede</w:t>
      </w:r>
      <w:r>
        <w:rPr>
          <w:rFonts w:ascii="Arial" w:hAnsi="Arial" w:cs="Arial"/>
        </w:rPr>
        <w:t>r</w:t>
      </w:r>
    </w:p>
    <w:p w:rsidR="008336A1" w:rsidRDefault="008336A1" w:rsidP="004218F0">
      <w:pPr>
        <w:spacing w:after="0"/>
        <w:rPr>
          <w:rFonts w:ascii="Arial" w:hAnsi="Arial" w:cs="Arial"/>
        </w:rPr>
      </w:pPr>
    </w:p>
    <w:p w:rsidR="00E34DB6" w:rsidRPr="00380A8D" w:rsidRDefault="008336A1" w:rsidP="004218F0">
      <w:pPr>
        <w:spacing w:after="0"/>
        <w:rPr>
          <w:rFonts w:ascii="Arial" w:hAnsi="Arial" w:cs="Arial"/>
        </w:rPr>
      </w:pPr>
      <w:r w:rsidRPr="008336A1">
        <w:rPr>
          <w:rFonts w:ascii="Arial" w:hAnsi="Arial" w:cs="Arial"/>
        </w:rPr>
        <w:t>Ungdommer, barn og voksne, lag og foreninger oppfordres til å fremme forslag til</w:t>
      </w:r>
      <w:r w:rsidR="008F6244">
        <w:rPr>
          <w:rFonts w:ascii="Arial" w:hAnsi="Arial" w:cs="Arial"/>
        </w:rPr>
        <w:t xml:space="preserve"> </w:t>
      </w:r>
      <w:r w:rsidRPr="008336A1">
        <w:rPr>
          <w:rFonts w:ascii="Arial" w:hAnsi="Arial" w:cs="Arial"/>
        </w:rPr>
        <w:t>verdige kandidater som fortjener ungdommens kulturstipend.</w:t>
      </w:r>
      <w:r w:rsidR="008F6244">
        <w:rPr>
          <w:rFonts w:ascii="Arial" w:hAnsi="Arial" w:cs="Arial"/>
        </w:rPr>
        <w:t xml:space="preserve"> </w:t>
      </w:r>
      <w:r w:rsidR="00E34DB6" w:rsidRPr="00380A8D">
        <w:rPr>
          <w:rFonts w:ascii="Arial" w:hAnsi="Arial" w:cs="Arial"/>
        </w:rPr>
        <w:t xml:space="preserve">Dersom det ett år ikke kommer inn forslag på kvalifiserte </w:t>
      </w:r>
      <w:r>
        <w:rPr>
          <w:rFonts w:ascii="Arial" w:hAnsi="Arial" w:cs="Arial"/>
        </w:rPr>
        <w:t>stipend</w:t>
      </w:r>
      <w:r w:rsidR="00E34DB6" w:rsidRPr="00380A8D">
        <w:rPr>
          <w:rFonts w:ascii="Arial" w:hAnsi="Arial" w:cs="Arial"/>
        </w:rPr>
        <w:t xml:space="preserve">mottakere kan </w:t>
      </w:r>
      <w:r w:rsidR="00EA7593" w:rsidRPr="00EA7593">
        <w:rPr>
          <w:rFonts w:ascii="Arial" w:hAnsi="Arial" w:cs="Arial"/>
        </w:rPr>
        <w:t xml:space="preserve">Oppvekst- og kulturutvalget </w:t>
      </w:r>
      <w:r w:rsidR="00E34DB6" w:rsidRPr="00380A8D">
        <w:rPr>
          <w:rFonts w:ascii="Arial" w:hAnsi="Arial" w:cs="Arial"/>
        </w:rPr>
        <w:t xml:space="preserve">reservere seg mot å dele ut </w:t>
      </w:r>
      <w:r w:rsidR="00380A8D" w:rsidRPr="00380A8D">
        <w:rPr>
          <w:rFonts w:ascii="Arial" w:hAnsi="Arial" w:cs="Arial"/>
        </w:rPr>
        <w:t>Ungdommens kulturstipend</w:t>
      </w:r>
      <w:r w:rsidR="00E34DB6" w:rsidRPr="00380A8D">
        <w:rPr>
          <w:rFonts w:ascii="Arial" w:hAnsi="Arial" w:cs="Arial"/>
        </w:rPr>
        <w:t xml:space="preserve"> det aktuelle året.</w:t>
      </w:r>
    </w:p>
    <w:p w:rsidR="00E34DB6" w:rsidRDefault="00E34DB6" w:rsidP="004218F0">
      <w:pPr>
        <w:spacing w:after="0"/>
        <w:rPr>
          <w:rFonts w:ascii="Arial" w:hAnsi="Arial" w:cs="Arial"/>
        </w:rPr>
      </w:pPr>
    </w:p>
    <w:p w:rsidR="0057721C" w:rsidRDefault="0057721C" w:rsidP="0057721C">
      <w:pPr>
        <w:spacing w:after="0"/>
        <w:jc w:val="center"/>
        <w:rPr>
          <w:rFonts w:ascii="Arial" w:hAnsi="Arial" w:cs="Arial"/>
          <w:b/>
          <w:i/>
        </w:rPr>
      </w:pPr>
      <w:r>
        <w:rPr>
          <w:rFonts w:ascii="Arial" w:hAnsi="Arial" w:cs="Arial"/>
          <w:b/>
          <w:i/>
        </w:rPr>
        <w:t>Forslagsfrist: 31.3. hvert år</w:t>
      </w:r>
      <w:r>
        <w:rPr>
          <w:rFonts w:ascii="Arial" w:hAnsi="Arial" w:cs="Arial"/>
          <w:b/>
          <w:i/>
        </w:rPr>
        <w:br/>
      </w:r>
    </w:p>
    <w:p w:rsidR="00E34DB6" w:rsidRDefault="00317BA6" w:rsidP="008F6244">
      <w:pPr>
        <w:spacing w:after="0"/>
        <w:jc w:val="center"/>
        <w:rPr>
          <w:rFonts w:ascii="Arial" w:hAnsi="Arial" w:cs="Arial"/>
        </w:rPr>
      </w:pPr>
      <w:r>
        <w:rPr>
          <w:rFonts w:ascii="Arial" w:hAnsi="Arial" w:cs="Arial"/>
          <w:b/>
          <w:i/>
        </w:rPr>
        <w:t xml:space="preserve">Les mer om </w:t>
      </w:r>
      <w:r w:rsidR="00380A8D">
        <w:rPr>
          <w:rFonts w:ascii="Arial" w:hAnsi="Arial" w:cs="Arial"/>
          <w:b/>
          <w:i/>
        </w:rPr>
        <w:t>Ungdommens kulturstipend</w:t>
      </w:r>
      <w:r>
        <w:rPr>
          <w:rFonts w:ascii="Arial" w:hAnsi="Arial" w:cs="Arial"/>
          <w:b/>
          <w:i/>
        </w:rPr>
        <w:t xml:space="preserve"> og dens historikk:</w:t>
      </w:r>
      <w:r w:rsidR="0057721C" w:rsidRPr="0057721C">
        <w:rPr>
          <w:rFonts w:ascii="Arial" w:hAnsi="Arial" w:cs="Arial"/>
          <w:b/>
          <w:i/>
        </w:rPr>
        <w:t xml:space="preserve"> www.lokalstyre.no/</w:t>
      </w:r>
      <w:r w:rsidR="00380A8D">
        <w:rPr>
          <w:rFonts w:ascii="Arial" w:hAnsi="Arial" w:cs="Arial"/>
          <w:b/>
          <w:i/>
        </w:rPr>
        <w:t>Ungdommens kulturstipend</w:t>
      </w:r>
    </w:p>
    <w:p w:rsidR="0073538F" w:rsidRPr="0073538F" w:rsidRDefault="0073538F">
      <w:pPr>
        <w:rPr>
          <w:rFonts w:ascii="Arial" w:hAnsi="Arial" w:cs="Arial"/>
        </w:rPr>
      </w:pPr>
    </w:p>
    <w:sectPr w:rsidR="0073538F" w:rsidRPr="0073538F" w:rsidSect="00235BB4">
      <w:headerReference w:type="default" r:id="rId10"/>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FD" w:rsidRDefault="00EC52FD" w:rsidP="00E34DB6">
      <w:pPr>
        <w:spacing w:after="0" w:line="240" w:lineRule="auto"/>
      </w:pPr>
      <w:r>
        <w:separator/>
      </w:r>
    </w:p>
  </w:endnote>
  <w:endnote w:type="continuationSeparator" w:id="0">
    <w:p w:rsidR="00EC52FD" w:rsidRDefault="00EC52FD" w:rsidP="00E3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FD" w:rsidRDefault="00EC52FD" w:rsidP="00E34DB6">
      <w:pPr>
        <w:spacing w:after="0" w:line="240" w:lineRule="auto"/>
      </w:pPr>
      <w:r>
        <w:separator/>
      </w:r>
    </w:p>
  </w:footnote>
  <w:footnote w:type="continuationSeparator" w:id="0">
    <w:p w:rsidR="00EC52FD" w:rsidRDefault="00EC52FD" w:rsidP="00E3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20" w:rsidRDefault="00E953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0462"/>
    <w:multiLevelType w:val="singleLevel"/>
    <w:tmpl w:val="04140001"/>
    <w:lvl w:ilvl="0">
      <w:start w:val="1"/>
      <w:numFmt w:val="bullet"/>
      <w:lvlText w:val=""/>
      <w:lvlJc w:val="left"/>
      <w:pPr>
        <w:ind w:left="720" w:hanging="360"/>
      </w:pPr>
      <w:rPr>
        <w:rFonts w:ascii="Symbol" w:hAnsi="Symbol" w:hint="default"/>
      </w:rPr>
    </w:lvl>
  </w:abstractNum>
  <w:abstractNum w:abstractNumId="1" w15:restartNumberingAfterBreak="0">
    <w:nsid w:val="2686162D"/>
    <w:multiLevelType w:val="hybridMultilevel"/>
    <w:tmpl w:val="D1344F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787C56"/>
    <w:multiLevelType w:val="hybridMultilevel"/>
    <w:tmpl w:val="7EDEA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C64114"/>
    <w:multiLevelType w:val="hybridMultilevel"/>
    <w:tmpl w:val="CF707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8F"/>
    <w:rsid w:val="000635D7"/>
    <w:rsid w:val="000B3D35"/>
    <w:rsid w:val="001671EA"/>
    <w:rsid w:val="00235BB4"/>
    <w:rsid w:val="00293669"/>
    <w:rsid w:val="002A75FE"/>
    <w:rsid w:val="003058AB"/>
    <w:rsid w:val="00317BA6"/>
    <w:rsid w:val="00380A8D"/>
    <w:rsid w:val="00387072"/>
    <w:rsid w:val="003E3386"/>
    <w:rsid w:val="003F36ED"/>
    <w:rsid w:val="004218F0"/>
    <w:rsid w:val="0057721C"/>
    <w:rsid w:val="005B0E32"/>
    <w:rsid w:val="00612FFF"/>
    <w:rsid w:val="00617F73"/>
    <w:rsid w:val="0073538F"/>
    <w:rsid w:val="008336A1"/>
    <w:rsid w:val="0083374F"/>
    <w:rsid w:val="00847785"/>
    <w:rsid w:val="00892C4E"/>
    <w:rsid w:val="008C506C"/>
    <w:rsid w:val="008F6244"/>
    <w:rsid w:val="00913881"/>
    <w:rsid w:val="00920FD4"/>
    <w:rsid w:val="00980A10"/>
    <w:rsid w:val="009F7DB7"/>
    <w:rsid w:val="00A76C8E"/>
    <w:rsid w:val="00B2745B"/>
    <w:rsid w:val="00B3204F"/>
    <w:rsid w:val="00B60E71"/>
    <w:rsid w:val="00B628BC"/>
    <w:rsid w:val="00C37321"/>
    <w:rsid w:val="00C90283"/>
    <w:rsid w:val="00CE28C9"/>
    <w:rsid w:val="00D93512"/>
    <w:rsid w:val="00E2341D"/>
    <w:rsid w:val="00E34DB6"/>
    <w:rsid w:val="00E8117E"/>
    <w:rsid w:val="00E95320"/>
    <w:rsid w:val="00EA7593"/>
    <w:rsid w:val="00EC1815"/>
    <w:rsid w:val="00EC52FD"/>
    <w:rsid w:val="00F52965"/>
    <w:rsid w:val="00FC37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ACD30"/>
  <w15:docId w15:val="{79360554-479C-4A74-A4EA-52C4240E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53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538F"/>
    <w:rPr>
      <w:rFonts w:ascii="Tahoma" w:hAnsi="Tahoma" w:cs="Tahoma"/>
      <w:sz w:val="16"/>
      <w:szCs w:val="16"/>
    </w:rPr>
  </w:style>
  <w:style w:type="table" w:styleId="Tabellrutenett">
    <w:name w:val="Table Grid"/>
    <w:basedOn w:val="Vanligtabell"/>
    <w:rsid w:val="0073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34D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4DB6"/>
  </w:style>
  <w:style w:type="paragraph" w:styleId="Bunntekst">
    <w:name w:val="footer"/>
    <w:basedOn w:val="Normal"/>
    <w:link w:val="BunntekstTegn"/>
    <w:uiPriority w:val="99"/>
    <w:unhideWhenUsed/>
    <w:rsid w:val="00E34D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4DB6"/>
  </w:style>
  <w:style w:type="paragraph" w:styleId="Listeavsnitt">
    <w:name w:val="List Paragraph"/>
    <w:basedOn w:val="Normal"/>
    <w:uiPriority w:val="34"/>
    <w:qFormat/>
    <w:rsid w:val="00380A8D"/>
    <w:pPr>
      <w:ind w:left="720"/>
      <w:contextualSpacing/>
    </w:pPr>
  </w:style>
  <w:style w:type="character" w:styleId="Hyperkobling">
    <w:name w:val="Hyperlink"/>
    <w:basedOn w:val="Standardskriftforavsnitt"/>
    <w:rsid w:val="00235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FFA6-2E28-4C7C-BCDB-7E137552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622</Words>
  <Characters>3300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Ødegård Roger Zahl</dc:creator>
  <cp:lastModifiedBy>Ødegård, Roger Zahl</cp:lastModifiedBy>
  <cp:revision>6</cp:revision>
  <cp:lastPrinted>2014-03-27T14:42:00Z</cp:lastPrinted>
  <dcterms:created xsi:type="dcterms:W3CDTF">2014-03-27T14:42:00Z</dcterms:created>
  <dcterms:modified xsi:type="dcterms:W3CDTF">2018-08-09T08:28:00Z</dcterms:modified>
</cp:coreProperties>
</file>