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D0" w:rsidRDefault="00C51356" w:rsidP="00A676D0"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2C6B4E5D" wp14:editId="2BAA22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4804" cy="10677379"/>
            <wp:effectExtent l="0" t="0" r="0" b="0"/>
            <wp:wrapNone/>
            <wp:docPr id="8" name="Picture 8" descr="::longyearbyenlokalstyre_rappforsider_lilla_h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longyearbyenlokalstyre_rappforsider_lilla_he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-4" t="1695" r="4" b="-1695"/>
                    <a:stretch/>
                  </pic:blipFill>
                  <pic:spPr bwMode="auto">
                    <a:xfrm>
                      <a:off x="0" y="0"/>
                      <a:ext cx="7564804" cy="106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676D0" w:rsidRDefault="00A676D0" w:rsidP="00A676D0"/>
    <w:p w:rsidR="00A676D0" w:rsidRDefault="00A676D0" w:rsidP="00A676D0"/>
    <w:p w:rsidR="00D222B9" w:rsidRDefault="000B7B30" w:rsidP="00E24AF5">
      <w:pPr>
        <w:pStyle w:val="Overskrift1"/>
      </w:pPr>
      <w:r>
        <w:t>Privat</w:t>
      </w:r>
      <w:r w:rsidR="00C51356">
        <w:t>kunde</w:t>
      </w:r>
    </w:p>
    <w:p w:rsidR="00C51356" w:rsidRDefault="00C51356" w:rsidP="00C51356"/>
    <w:p w:rsidR="000B7B30" w:rsidRDefault="000B7B30" w:rsidP="00C51356">
      <w:pPr>
        <w:spacing w:line="276" w:lineRule="auto"/>
      </w:pPr>
      <w:r>
        <w:t>Ønsker du å få fakturaene dine direkte i nettbanken</w:t>
      </w:r>
      <w:r w:rsidR="00232CD5">
        <w:t xml:space="preserve"> eller mailboksen din</w:t>
      </w:r>
      <w:r>
        <w:t>?</w:t>
      </w:r>
    </w:p>
    <w:p w:rsidR="000B7B30" w:rsidRDefault="000B7B30" w:rsidP="00C51356">
      <w:pPr>
        <w:spacing w:line="276" w:lineRule="auto"/>
      </w:pPr>
    </w:p>
    <w:p w:rsidR="000B7B30" w:rsidRDefault="000B7B30" w:rsidP="00C51356">
      <w:pPr>
        <w:spacing w:line="276" w:lineRule="auto"/>
      </w:pPr>
      <w:r>
        <w:t xml:space="preserve">Longyearbyen Lokalstyre tilbyr både </w:t>
      </w:r>
      <w:proofErr w:type="spellStart"/>
      <w:r>
        <w:t>eFaktura</w:t>
      </w:r>
      <w:proofErr w:type="spellEnd"/>
      <w:r>
        <w:t xml:space="preserve"> og </w:t>
      </w:r>
      <w:proofErr w:type="spellStart"/>
      <w:r>
        <w:t>AvtaleGiro</w:t>
      </w:r>
      <w:proofErr w:type="spellEnd"/>
      <w:r>
        <w:t xml:space="preserve">, noe </w:t>
      </w:r>
      <w:r w:rsidR="006E2974">
        <w:t>som</w:t>
      </w:r>
      <w:r>
        <w:t xml:space="preserve"> </w:t>
      </w:r>
      <w:r w:rsidR="00F04705">
        <w:t xml:space="preserve">kan </w:t>
      </w:r>
      <w:r>
        <w:t>opprette</w:t>
      </w:r>
      <w:r w:rsidR="006E2974">
        <w:t>s</w:t>
      </w:r>
      <w:r>
        <w:t xml:space="preserve"> i nettbanken din.</w:t>
      </w:r>
    </w:p>
    <w:p w:rsidR="000B7B30" w:rsidRDefault="000B7B30" w:rsidP="00C51356">
      <w:pPr>
        <w:spacing w:line="276" w:lineRule="auto"/>
      </w:pPr>
      <w:r>
        <w:t xml:space="preserve">For å opprette </w:t>
      </w:r>
      <w:proofErr w:type="spellStart"/>
      <w:r>
        <w:t>eFaktura</w:t>
      </w:r>
      <w:proofErr w:type="spellEnd"/>
      <w:r>
        <w:t xml:space="preserve"> trenger du</w:t>
      </w:r>
      <w:r w:rsidR="00C05ADD">
        <w:t xml:space="preserve"> ditt</w:t>
      </w:r>
      <w:r>
        <w:t xml:space="preserve"> </w:t>
      </w:r>
      <w:r w:rsidR="00C05ADD">
        <w:t>kundenummer</w:t>
      </w:r>
      <w:r w:rsidR="00D006C4">
        <w:t xml:space="preserve"> (dette finner du på din faktura) og</w:t>
      </w:r>
      <w:r w:rsidR="00C05ADD">
        <w:t xml:space="preserve"> </w:t>
      </w:r>
      <w:r w:rsidR="00F04705">
        <w:t>dette nummeret tilsvarer</w:t>
      </w:r>
      <w:r w:rsidR="00C05ADD">
        <w:t xml:space="preserve"> din </w:t>
      </w:r>
      <w:proofErr w:type="spellStart"/>
      <w:r w:rsidR="00C05ADD">
        <w:t>eFakturareferanse</w:t>
      </w:r>
      <w:proofErr w:type="spellEnd"/>
      <w:r w:rsidR="00D006C4">
        <w:t xml:space="preserve">. </w:t>
      </w:r>
      <w:r w:rsidR="00C05ADD">
        <w:t xml:space="preserve">Ved opprettelse av Avtalegiro vil du trenge en avtalegiroreferanse, dette tilsvarer </w:t>
      </w:r>
      <w:r w:rsidR="006E2974">
        <w:t xml:space="preserve">de 11 første sifrene i ditt KID-nummer. </w:t>
      </w:r>
    </w:p>
    <w:p w:rsidR="00232CD5" w:rsidRDefault="00232CD5" w:rsidP="00C51356">
      <w:pPr>
        <w:spacing w:line="276" w:lineRule="auto"/>
      </w:pPr>
    </w:p>
    <w:p w:rsidR="00232CD5" w:rsidRDefault="00232CD5" w:rsidP="00C51356">
      <w:pPr>
        <w:spacing w:line="276" w:lineRule="auto"/>
      </w:pPr>
      <w:r>
        <w:t xml:space="preserve">Send en e-post til </w:t>
      </w:r>
      <w:hyperlink r:id="rId7" w:history="1">
        <w:r w:rsidR="00B778CC" w:rsidRPr="00652DB8">
          <w:rPr>
            <w:rStyle w:val="Hyperkobling"/>
          </w:rPr>
          <w:t>okonomi@lokalstyre.no</w:t>
        </w:r>
      </w:hyperlink>
      <w:r>
        <w:t xml:space="preserve"> hvis du ønsker å motta faktura per e-post i fremtiden. </w:t>
      </w:r>
    </w:p>
    <w:p w:rsidR="00232CD5" w:rsidRDefault="00232CD5" w:rsidP="00C51356">
      <w:pPr>
        <w:spacing w:line="276" w:lineRule="auto"/>
      </w:pPr>
    </w:p>
    <w:p w:rsidR="000B7B30" w:rsidRDefault="000B7B30" w:rsidP="00C51356">
      <w:pPr>
        <w:spacing w:line="276" w:lineRule="auto"/>
      </w:pPr>
    </w:p>
    <w:p w:rsidR="00C51356" w:rsidRDefault="00C51356" w:rsidP="00C51356">
      <w:pPr>
        <w:spacing w:line="276" w:lineRule="auto"/>
      </w:pPr>
    </w:p>
    <w:p w:rsidR="00C51356" w:rsidRPr="00C51356" w:rsidRDefault="00C51356" w:rsidP="00C51356"/>
    <w:sectPr w:rsidR="00C51356" w:rsidRPr="00C51356" w:rsidSect="00BF72F5">
      <w:headerReference w:type="default" r:id="rId8"/>
      <w:headerReference w:type="first" r:id="rId9"/>
      <w:footerReference w:type="first" r:id="rId10"/>
      <w:pgSz w:w="11900" w:h="16840"/>
      <w:pgMar w:top="2268" w:right="1418" w:bottom="158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DC" w:rsidRDefault="00B704DC" w:rsidP="00A676D0">
      <w:r>
        <w:separator/>
      </w:r>
    </w:p>
  </w:endnote>
  <w:endnote w:type="continuationSeparator" w:id="0">
    <w:p w:rsidR="00B704DC" w:rsidRDefault="00B704DC" w:rsidP="00A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Default="00BF72F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7535C3C4" wp14:editId="2AA43E33">
          <wp:simplePos x="0" y="0"/>
          <wp:positionH relativeFrom="column">
            <wp:posOffset>-907415</wp:posOffset>
          </wp:positionH>
          <wp:positionV relativeFrom="page">
            <wp:posOffset>9850838</wp:posOffset>
          </wp:positionV>
          <wp:extent cx="7553739" cy="824039"/>
          <wp:effectExtent l="0" t="0" r="0" b="0"/>
          <wp:wrapNone/>
          <wp:docPr id="4" name="Bilde 4" descr=":::longyera_mal_stor:jpg_ll_brevmal:ll_brevark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ngyera_mal_stor:jpg_ll_brevmal:ll_brevark_bu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24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DC" w:rsidRDefault="00B704DC" w:rsidP="00A676D0">
      <w:r>
        <w:separator/>
      </w:r>
    </w:p>
  </w:footnote>
  <w:footnote w:type="continuationSeparator" w:id="0">
    <w:p w:rsidR="00B704DC" w:rsidRDefault="00B704DC" w:rsidP="00A6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Pr="00BF72F5" w:rsidRDefault="00BF72F5" w:rsidP="00BF72F5">
    <w:pPr>
      <w:pStyle w:val="Topptekst"/>
      <w:spacing w:before="140"/>
      <w:rPr>
        <w:szCs w:val="20"/>
      </w:rPr>
    </w:pPr>
    <w:r w:rsidRPr="00BF72F5">
      <w:rPr>
        <w:szCs w:val="20"/>
      </w:rPr>
      <w:tab/>
    </w:r>
    <w:r w:rsidRPr="00BF72F5">
      <w:rPr>
        <w:szCs w:val="20"/>
      </w:rPr>
      <w:tab/>
    </w:r>
    <w:sdt>
      <w:sdtPr>
        <w:rPr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BF72F5">
          <w:rPr>
            <w:szCs w:val="20"/>
          </w:rPr>
          <w:t xml:space="preserve">Side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PAGE</w:instrText>
        </w:r>
        <w:r w:rsidRPr="00BF72F5">
          <w:rPr>
            <w:bCs/>
            <w:szCs w:val="20"/>
          </w:rPr>
          <w:fldChar w:fldCharType="separate"/>
        </w:r>
        <w:r w:rsidR="00E24AF5">
          <w:rPr>
            <w:bCs/>
            <w:noProof/>
            <w:szCs w:val="20"/>
          </w:rPr>
          <w:t>2</w:t>
        </w:r>
        <w:r w:rsidRPr="00BF72F5">
          <w:rPr>
            <w:bCs/>
            <w:szCs w:val="20"/>
          </w:rPr>
          <w:fldChar w:fldCharType="end"/>
        </w:r>
        <w:r w:rsidRPr="00BF72F5">
          <w:rPr>
            <w:szCs w:val="20"/>
          </w:rPr>
          <w:t xml:space="preserve"> av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NUMPAGES</w:instrText>
        </w:r>
        <w:r w:rsidRPr="00BF72F5">
          <w:rPr>
            <w:bCs/>
            <w:szCs w:val="20"/>
          </w:rPr>
          <w:fldChar w:fldCharType="separate"/>
        </w:r>
        <w:r w:rsidR="0075410F">
          <w:rPr>
            <w:bCs/>
            <w:noProof/>
            <w:szCs w:val="20"/>
          </w:rPr>
          <w:t>1</w:t>
        </w:r>
        <w:r w:rsidRPr="00BF72F5">
          <w:rPr>
            <w:bCs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F5" w:rsidRDefault="00BF72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6882CDC" wp14:editId="212DCD9D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3" name="Bilde 3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6"/>
    <w:rsid w:val="0002123D"/>
    <w:rsid w:val="000B7B30"/>
    <w:rsid w:val="00144BE4"/>
    <w:rsid w:val="00184E31"/>
    <w:rsid w:val="001C2B5F"/>
    <w:rsid w:val="00232CD5"/>
    <w:rsid w:val="003E20C3"/>
    <w:rsid w:val="00437433"/>
    <w:rsid w:val="004F376D"/>
    <w:rsid w:val="00574F28"/>
    <w:rsid w:val="00586C15"/>
    <w:rsid w:val="005E0E82"/>
    <w:rsid w:val="00656847"/>
    <w:rsid w:val="006D3132"/>
    <w:rsid w:val="006E2974"/>
    <w:rsid w:val="0075410F"/>
    <w:rsid w:val="00855659"/>
    <w:rsid w:val="00A676D0"/>
    <w:rsid w:val="00AB7594"/>
    <w:rsid w:val="00AC5E8F"/>
    <w:rsid w:val="00B704DC"/>
    <w:rsid w:val="00B778CC"/>
    <w:rsid w:val="00BF72F5"/>
    <w:rsid w:val="00C05ADD"/>
    <w:rsid w:val="00C51356"/>
    <w:rsid w:val="00D006C4"/>
    <w:rsid w:val="00D222B9"/>
    <w:rsid w:val="00E24AF5"/>
    <w:rsid w:val="00E634A6"/>
    <w:rsid w:val="00F04705"/>
    <w:rsid w:val="00F27922"/>
    <w:rsid w:val="00F901C6"/>
    <w:rsid w:val="00F96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07174"/>
  <w15:docId w15:val="{D0837FF3-5E1D-4F45-A792-91DE5F0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D0"/>
    <w:pPr>
      <w:spacing w:after="0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51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konomi@lokalstyr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lsan01\prog\Officemaler_2016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34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Wingsternes, Karoline Setten</dc:creator>
  <cp:lastModifiedBy>Wingsternes, Karoline Setten</cp:lastModifiedBy>
  <cp:revision>8</cp:revision>
  <cp:lastPrinted>2017-03-07T13:48:00Z</cp:lastPrinted>
  <dcterms:created xsi:type="dcterms:W3CDTF">2016-10-28T10:08:00Z</dcterms:created>
  <dcterms:modified xsi:type="dcterms:W3CDTF">2017-06-08T08:32:00Z</dcterms:modified>
</cp:coreProperties>
</file>